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936" w:rsidRPr="001F10AD" w:rsidRDefault="00FD319F">
      <w:pPr>
        <w:pStyle w:val="Default"/>
        <w:spacing w:line="259" w:lineRule="auto"/>
        <w:ind w:left="338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1F10AD">
        <w:rPr>
          <w:rFonts w:ascii="Times New Roman" w:hAnsi="Times New Roman"/>
          <w:b/>
          <w:sz w:val="24"/>
          <w:szCs w:val="24"/>
        </w:rPr>
        <w:t xml:space="preserve">THE VILLAGE AT HIGHLANDS RANCH </w:t>
      </w:r>
    </w:p>
    <w:p w:rsidR="0068082D" w:rsidRDefault="00492DDB" w:rsidP="00D811ED">
      <w:pPr>
        <w:pStyle w:val="Default"/>
        <w:spacing w:line="259" w:lineRule="auto"/>
        <w:ind w:left="48" w:hanging="1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January 12</w:t>
      </w:r>
      <w:r w:rsidR="00C62263">
        <w:rPr>
          <w:rFonts w:ascii="Times New Roman" w:hAnsi="Times New Roman"/>
          <w:b/>
          <w:bCs/>
          <w:sz w:val="24"/>
          <w:szCs w:val="24"/>
        </w:rPr>
        <w:t>, 202</w:t>
      </w:r>
      <w:r>
        <w:rPr>
          <w:rFonts w:ascii="Times New Roman" w:hAnsi="Times New Roman"/>
          <w:b/>
          <w:bCs/>
          <w:sz w:val="24"/>
          <w:szCs w:val="24"/>
        </w:rPr>
        <w:t>1</w:t>
      </w:r>
    </w:p>
    <w:p w:rsidR="00492DDB" w:rsidRDefault="00492DDB" w:rsidP="004F2370">
      <w:pPr>
        <w:pStyle w:val="Default"/>
        <w:spacing w:line="259" w:lineRule="auto"/>
        <w:rPr>
          <w:rFonts w:ascii="Times New Roman" w:hAnsi="Times New Roman"/>
        </w:rPr>
      </w:pPr>
    </w:p>
    <w:p w:rsidR="00492DDB" w:rsidRDefault="00492DDB" w:rsidP="00DD297F">
      <w:pPr>
        <w:pStyle w:val="Default"/>
        <w:spacing w:line="259" w:lineRule="auto"/>
        <w:ind w:left="48" w:hanging="10"/>
        <w:rPr>
          <w:rFonts w:ascii="Times New Roman" w:hAnsi="Times New Roman"/>
        </w:rPr>
      </w:pPr>
    </w:p>
    <w:p w:rsidR="00653026" w:rsidRPr="006C7FAC" w:rsidRDefault="00492DDB" w:rsidP="00DD297F">
      <w:pPr>
        <w:pStyle w:val="Default"/>
        <w:spacing w:line="259" w:lineRule="auto"/>
        <w:ind w:left="48" w:hanging="10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862CB3">
        <w:rPr>
          <w:rFonts w:ascii="Times New Roman" w:hAnsi="Times New Roman"/>
        </w:rPr>
        <w:t>h</w:t>
      </w:r>
      <w:r w:rsidR="00FD319F" w:rsidRPr="00A2003F">
        <w:rPr>
          <w:rFonts w:ascii="Times New Roman" w:hAnsi="Times New Roman"/>
        </w:rPr>
        <w:t>is meeting of the Board of D</w:t>
      </w:r>
      <w:r w:rsidR="002A1E82" w:rsidRPr="00A2003F">
        <w:rPr>
          <w:rFonts w:ascii="Times New Roman" w:hAnsi="Times New Roman"/>
        </w:rPr>
        <w:t xml:space="preserve">irectors was called to order </w:t>
      </w:r>
      <w:r w:rsidR="002A1E82" w:rsidRPr="00BF2F9A">
        <w:rPr>
          <w:rFonts w:ascii="Times New Roman" w:hAnsi="Times New Roman"/>
        </w:rPr>
        <w:t xml:space="preserve">at </w:t>
      </w:r>
      <w:r w:rsidR="00B87420">
        <w:rPr>
          <w:rFonts w:ascii="Times New Roman" w:hAnsi="Times New Roman"/>
        </w:rPr>
        <w:t xml:space="preserve">9:30 A.M. </w:t>
      </w:r>
      <w:r w:rsidR="00F14E34">
        <w:rPr>
          <w:rFonts w:ascii="Times New Roman" w:hAnsi="Times New Roman"/>
        </w:rPr>
        <w:t>at 90</w:t>
      </w:r>
      <w:r w:rsidR="00862CB3">
        <w:rPr>
          <w:rFonts w:ascii="Times New Roman" w:hAnsi="Times New Roman"/>
        </w:rPr>
        <w:t>70</w:t>
      </w:r>
      <w:r w:rsidR="007915FA">
        <w:rPr>
          <w:rFonts w:ascii="Times New Roman" w:hAnsi="Times New Roman"/>
        </w:rPr>
        <w:t>. Prior notification of meeting location change was made in The Village newsletter.</w:t>
      </w:r>
    </w:p>
    <w:p w:rsidR="00687D68" w:rsidRPr="00A2003F" w:rsidRDefault="00FD319F" w:rsidP="0056100A">
      <w:pPr>
        <w:pStyle w:val="Default"/>
        <w:spacing w:line="259" w:lineRule="auto"/>
        <w:jc w:val="center"/>
        <w:rPr>
          <w:rFonts w:ascii="Times New Roman" w:eastAsia="Times New Roman" w:hAnsi="Times New Roman" w:cs="Times New Roman"/>
          <w:b/>
          <w:bCs/>
          <w:u w:val="single" w:color="000000"/>
        </w:rPr>
      </w:pPr>
      <w:r w:rsidRPr="00A2003F">
        <w:rPr>
          <w:rFonts w:ascii="Times New Roman" w:hAnsi="Times New Roman"/>
          <w:b/>
          <w:bCs/>
          <w:u w:val="single" w:color="000000"/>
          <w:lang w:val="it-IT"/>
        </w:rPr>
        <w:t>Quorum</w:t>
      </w:r>
    </w:p>
    <w:p w:rsidR="00492DDB" w:rsidRDefault="00FD319F" w:rsidP="004E6416">
      <w:pPr>
        <w:pStyle w:val="Default"/>
        <w:spacing w:after="4" w:line="249" w:lineRule="auto"/>
        <w:ind w:left="10" w:hanging="10"/>
        <w:rPr>
          <w:rFonts w:ascii="Times New Roman" w:hAnsi="Times New Roman"/>
        </w:rPr>
      </w:pPr>
      <w:r w:rsidRPr="00A2003F">
        <w:rPr>
          <w:rFonts w:ascii="Times New Roman" w:hAnsi="Times New Roman"/>
        </w:rPr>
        <w:t xml:space="preserve">Pat Morrison         </w:t>
      </w:r>
      <w:r w:rsidR="00CE30FA" w:rsidRPr="00A2003F">
        <w:rPr>
          <w:rFonts w:ascii="Times New Roman" w:hAnsi="Times New Roman"/>
        </w:rPr>
        <w:t xml:space="preserve">Rich </w:t>
      </w:r>
      <w:proofErr w:type="spellStart"/>
      <w:r w:rsidR="00CE30FA" w:rsidRPr="00A2003F">
        <w:rPr>
          <w:rFonts w:ascii="Times New Roman" w:hAnsi="Times New Roman"/>
        </w:rPr>
        <w:t>Arbogast</w:t>
      </w:r>
      <w:proofErr w:type="spellEnd"/>
      <w:r w:rsidR="00D2073F">
        <w:rPr>
          <w:rFonts w:ascii="Times New Roman" w:hAnsi="Times New Roman"/>
        </w:rPr>
        <w:t xml:space="preserve">        </w:t>
      </w:r>
      <w:r w:rsidR="0076062C">
        <w:rPr>
          <w:rFonts w:ascii="Times New Roman" w:hAnsi="Times New Roman"/>
        </w:rPr>
        <w:t xml:space="preserve">Dee </w:t>
      </w:r>
      <w:proofErr w:type="spellStart"/>
      <w:r w:rsidR="0076062C">
        <w:rPr>
          <w:rFonts w:ascii="Times New Roman" w:hAnsi="Times New Roman"/>
        </w:rPr>
        <w:t>Zall</w:t>
      </w:r>
      <w:proofErr w:type="spellEnd"/>
      <w:r w:rsidR="00653930">
        <w:rPr>
          <w:rFonts w:ascii="Times New Roman" w:hAnsi="Times New Roman"/>
        </w:rPr>
        <w:t xml:space="preserve">         </w:t>
      </w:r>
      <w:proofErr w:type="spellStart"/>
      <w:r w:rsidR="00653930">
        <w:rPr>
          <w:rFonts w:ascii="Times New Roman" w:hAnsi="Times New Roman"/>
        </w:rPr>
        <w:t>Roch</w:t>
      </w:r>
      <w:proofErr w:type="spellEnd"/>
      <w:r w:rsidR="00653930">
        <w:rPr>
          <w:rFonts w:ascii="Times New Roman" w:hAnsi="Times New Roman"/>
        </w:rPr>
        <w:t xml:space="preserve"> McGrath   </w:t>
      </w:r>
      <w:r w:rsidR="00C62263">
        <w:rPr>
          <w:rFonts w:ascii="Times New Roman" w:hAnsi="Times New Roman"/>
        </w:rPr>
        <w:t xml:space="preserve">    Roy Liljehorn</w:t>
      </w:r>
    </w:p>
    <w:p w:rsidR="00F14E34" w:rsidRDefault="00C62263" w:rsidP="004E6416">
      <w:pPr>
        <w:pStyle w:val="Default"/>
        <w:spacing w:after="4" w:line="249" w:lineRule="auto"/>
        <w:ind w:left="10" w:hanging="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6B3FE2" w:rsidRDefault="00274186" w:rsidP="004E6416">
      <w:pPr>
        <w:pStyle w:val="Default"/>
        <w:spacing w:after="4" w:line="249" w:lineRule="auto"/>
        <w:rPr>
          <w:rFonts w:ascii="Times New Roman" w:hAnsi="Times New Roman"/>
        </w:rPr>
      </w:pPr>
      <w:r w:rsidRPr="00A2003F">
        <w:rPr>
          <w:rFonts w:ascii="Times New Roman" w:hAnsi="Times New Roman"/>
        </w:rPr>
        <w:t>R</w:t>
      </w:r>
      <w:r w:rsidR="00FD319F" w:rsidRPr="00A2003F">
        <w:rPr>
          <w:rFonts w:ascii="Times New Roman" w:hAnsi="Times New Roman"/>
        </w:rPr>
        <w:t>andy Watt was present for the Managing Agent, WSPS, Inc.</w:t>
      </w:r>
    </w:p>
    <w:p w:rsidR="00C62263" w:rsidRDefault="00C62263" w:rsidP="004E6416">
      <w:pPr>
        <w:pStyle w:val="Default"/>
        <w:spacing w:after="4" w:line="249" w:lineRule="auto"/>
        <w:rPr>
          <w:rFonts w:ascii="Times New Roman" w:hAnsi="Times New Roman"/>
        </w:rPr>
      </w:pPr>
    </w:p>
    <w:p w:rsidR="00523A06" w:rsidRPr="00A2003F" w:rsidRDefault="00E30F73" w:rsidP="00E30F73">
      <w:pPr>
        <w:pStyle w:val="Default"/>
        <w:spacing w:after="4" w:line="249" w:lineRule="auto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="00FD319F" w:rsidRPr="00A2003F">
        <w:rPr>
          <w:rFonts w:ascii="Times New Roman" w:hAnsi="Times New Roman"/>
          <w:b/>
          <w:bCs/>
        </w:rPr>
        <w:t xml:space="preserve"> </w:t>
      </w:r>
      <w:r w:rsidR="00A10DF0" w:rsidRPr="00A2003F">
        <w:rPr>
          <w:rFonts w:ascii="Times New Roman" w:hAnsi="Times New Roman"/>
          <w:b/>
          <w:bCs/>
        </w:rPr>
        <w:t xml:space="preserve">   </w:t>
      </w:r>
      <w:r w:rsidR="009034F4" w:rsidRPr="00A2003F">
        <w:rPr>
          <w:rFonts w:ascii="Times New Roman" w:hAnsi="Times New Roman"/>
          <w:b/>
          <w:bCs/>
        </w:rPr>
        <w:t xml:space="preserve">       </w:t>
      </w:r>
      <w:r w:rsidR="00A10DF0" w:rsidRPr="00A2003F">
        <w:rPr>
          <w:rFonts w:ascii="Times New Roman" w:hAnsi="Times New Roman"/>
          <w:b/>
          <w:bCs/>
        </w:rPr>
        <w:t xml:space="preserve"> </w:t>
      </w:r>
      <w:r w:rsidR="00FD319F" w:rsidRPr="00A2003F">
        <w:rPr>
          <w:rFonts w:ascii="Times New Roman" w:hAnsi="Times New Roman"/>
          <w:b/>
          <w:bCs/>
          <w:u w:val="single"/>
        </w:rPr>
        <w:t>Approval of Minutes</w:t>
      </w:r>
    </w:p>
    <w:p w:rsidR="006B3FE2" w:rsidRDefault="00FD319F" w:rsidP="000F56E8">
      <w:pPr>
        <w:pStyle w:val="Default"/>
        <w:spacing w:after="4" w:line="249" w:lineRule="auto"/>
        <w:rPr>
          <w:rFonts w:ascii="Times New Roman" w:hAnsi="Times New Roman"/>
        </w:rPr>
      </w:pPr>
      <w:r w:rsidRPr="00A2003F">
        <w:rPr>
          <w:rFonts w:ascii="Times New Roman" w:hAnsi="Times New Roman"/>
        </w:rPr>
        <w:t>The minutes of the Board meeting</w:t>
      </w:r>
      <w:r w:rsidR="007915FA">
        <w:rPr>
          <w:rFonts w:ascii="Times New Roman" w:hAnsi="Times New Roman"/>
        </w:rPr>
        <w:t xml:space="preserve"> </w:t>
      </w:r>
      <w:r w:rsidRPr="00A2003F">
        <w:rPr>
          <w:rFonts w:ascii="Times New Roman" w:hAnsi="Times New Roman"/>
        </w:rPr>
        <w:t xml:space="preserve">held on </w:t>
      </w:r>
      <w:r w:rsidR="00492DDB">
        <w:rPr>
          <w:rFonts w:ascii="Times New Roman" w:hAnsi="Times New Roman"/>
        </w:rPr>
        <w:t>December 8</w:t>
      </w:r>
      <w:r w:rsidR="00B87420">
        <w:rPr>
          <w:rFonts w:ascii="Times New Roman" w:hAnsi="Times New Roman"/>
        </w:rPr>
        <w:t xml:space="preserve">, </w:t>
      </w:r>
      <w:r w:rsidR="008031F2">
        <w:rPr>
          <w:rFonts w:ascii="Times New Roman" w:hAnsi="Times New Roman"/>
        </w:rPr>
        <w:t>2020</w:t>
      </w:r>
      <w:r w:rsidR="00AB5CC5">
        <w:rPr>
          <w:rFonts w:ascii="Times New Roman" w:hAnsi="Times New Roman"/>
        </w:rPr>
        <w:t xml:space="preserve"> were unanimously approve</w:t>
      </w:r>
      <w:r w:rsidR="00C62263">
        <w:rPr>
          <w:rFonts w:ascii="Times New Roman" w:hAnsi="Times New Roman"/>
        </w:rPr>
        <w:t>d</w:t>
      </w:r>
      <w:r w:rsidR="00AB5CC5">
        <w:rPr>
          <w:rFonts w:ascii="Times New Roman" w:hAnsi="Times New Roman"/>
        </w:rPr>
        <w:t>.</w:t>
      </w:r>
    </w:p>
    <w:p w:rsidR="00C62263" w:rsidRDefault="00C62263" w:rsidP="000F56E8">
      <w:pPr>
        <w:pStyle w:val="Default"/>
        <w:spacing w:after="4" w:line="249" w:lineRule="auto"/>
        <w:rPr>
          <w:rFonts w:ascii="Times New Roman" w:hAnsi="Times New Roman"/>
        </w:rPr>
      </w:pPr>
    </w:p>
    <w:p w:rsidR="00CC6936" w:rsidRPr="00C61FCB" w:rsidRDefault="003E2469" w:rsidP="000F56E8">
      <w:pPr>
        <w:pStyle w:val="Default"/>
        <w:spacing w:after="4" w:line="249" w:lineRule="auto"/>
        <w:rPr>
          <w:rFonts w:ascii="Times New Roman" w:hAnsi="Times New Roman"/>
          <w:b/>
          <w:bCs/>
        </w:rPr>
      </w:pPr>
      <w:r w:rsidRPr="00A2003F">
        <w:rPr>
          <w:rFonts w:ascii="Times New Roman" w:hAnsi="Times New Roman"/>
        </w:rPr>
        <w:t xml:space="preserve"> </w:t>
      </w:r>
      <w:r w:rsidR="00FD319F" w:rsidRPr="00A2003F">
        <w:rPr>
          <w:rFonts w:ascii="Times New Roman" w:hAnsi="Times New Roman"/>
        </w:rPr>
        <w:t xml:space="preserve"> </w:t>
      </w:r>
      <w:r w:rsidR="00FD319F" w:rsidRPr="00A2003F">
        <w:rPr>
          <w:rFonts w:ascii="Times New Roman" w:hAnsi="Times New Roman"/>
        </w:rPr>
        <w:tab/>
      </w:r>
      <w:r w:rsidR="00FD319F" w:rsidRPr="00A2003F">
        <w:rPr>
          <w:rFonts w:ascii="Times New Roman" w:hAnsi="Times New Roman"/>
        </w:rPr>
        <w:tab/>
      </w:r>
      <w:r w:rsidR="00FD319F" w:rsidRPr="00A2003F">
        <w:rPr>
          <w:rFonts w:ascii="Times New Roman" w:hAnsi="Times New Roman"/>
        </w:rPr>
        <w:tab/>
      </w:r>
      <w:r w:rsidR="00FD319F" w:rsidRPr="00A2003F">
        <w:rPr>
          <w:rFonts w:ascii="Times New Roman" w:hAnsi="Times New Roman"/>
        </w:rPr>
        <w:tab/>
        <w:t xml:space="preserve">          </w:t>
      </w:r>
      <w:r w:rsidR="009034F4" w:rsidRPr="00A2003F">
        <w:rPr>
          <w:rFonts w:ascii="Times New Roman" w:hAnsi="Times New Roman"/>
        </w:rPr>
        <w:t xml:space="preserve">   </w:t>
      </w:r>
      <w:r w:rsidR="002F2C0D" w:rsidRPr="00A2003F">
        <w:rPr>
          <w:rFonts w:ascii="Times New Roman" w:hAnsi="Times New Roman"/>
        </w:rPr>
        <w:t xml:space="preserve">   </w:t>
      </w:r>
      <w:r w:rsidR="009034F4" w:rsidRPr="00A2003F">
        <w:rPr>
          <w:rFonts w:ascii="Times New Roman" w:hAnsi="Times New Roman"/>
        </w:rPr>
        <w:t xml:space="preserve"> </w:t>
      </w:r>
      <w:r w:rsidR="00FD319F" w:rsidRPr="00A2003F">
        <w:rPr>
          <w:rFonts w:ascii="Times New Roman" w:hAnsi="Times New Roman"/>
          <w:b/>
          <w:bCs/>
          <w:u w:val="single"/>
        </w:rPr>
        <w:t>Homeowners’ Forum and Guest</w:t>
      </w:r>
      <w:r w:rsidR="00FD319F" w:rsidRPr="00A2003F">
        <w:rPr>
          <w:rFonts w:ascii="Times New Roman" w:hAnsi="Times New Roman"/>
          <w:b/>
          <w:bCs/>
        </w:rPr>
        <w:t xml:space="preserve">s </w:t>
      </w:r>
    </w:p>
    <w:p w:rsidR="00B87420" w:rsidRDefault="008031F2" w:rsidP="00624C95">
      <w:pPr>
        <w:pStyle w:val="Default"/>
        <w:spacing w:after="4" w:line="249" w:lineRule="auto"/>
        <w:ind w:left="10" w:hanging="10"/>
        <w:rPr>
          <w:rFonts w:ascii="Times New Roman" w:hAnsi="Times New Roman"/>
        </w:rPr>
      </w:pPr>
      <w:r>
        <w:rPr>
          <w:rFonts w:ascii="Times New Roman" w:hAnsi="Times New Roman"/>
        </w:rPr>
        <w:t>There were none.</w:t>
      </w:r>
    </w:p>
    <w:p w:rsidR="00492DDB" w:rsidRDefault="00492DDB" w:rsidP="00624C95">
      <w:pPr>
        <w:pStyle w:val="Default"/>
        <w:spacing w:after="4" w:line="249" w:lineRule="auto"/>
        <w:ind w:left="10" w:hanging="10"/>
        <w:rPr>
          <w:rFonts w:ascii="Times New Roman" w:hAnsi="Times New Roman"/>
        </w:rPr>
      </w:pPr>
    </w:p>
    <w:p w:rsidR="00523A06" w:rsidRPr="00A2003F" w:rsidRDefault="00FD319F" w:rsidP="00A2003F">
      <w:pPr>
        <w:pStyle w:val="Default"/>
        <w:spacing w:after="4" w:line="249" w:lineRule="auto"/>
        <w:ind w:left="10" w:hanging="10"/>
        <w:rPr>
          <w:rFonts w:ascii="Times New Roman" w:hAnsi="Times New Roman"/>
        </w:rPr>
      </w:pPr>
      <w:r w:rsidRPr="00A2003F">
        <w:rPr>
          <w:rFonts w:ascii="Times New Roman" w:hAnsi="Times New Roman"/>
        </w:rPr>
        <w:t xml:space="preserve">                                      </w:t>
      </w:r>
      <w:r w:rsidRPr="00A2003F">
        <w:rPr>
          <w:rFonts w:ascii="Times New Roman" w:hAnsi="Times New Roman"/>
        </w:rPr>
        <w:tab/>
        <w:t xml:space="preserve">       </w:t>
      </w:r>
      <w:r w:rsidR="009034F4" w:rsidRPr="00A2003F">
        <w:rPr>
          <w:rFonts w:ascii="Times New Roman" w:hAnsi="Times New Roman"/>
        </w:rPr>
        <w:t xml:space="preserve">   </w:t>
      </w:r>
      <w:r w:rsidR="002F2C0D" w:rsidRPr="00A2003F">
        <w:rPr>
          <w:rFonts w:ascii="Times New Roman" w:hAnsi="Times New Roman"/>
        </w:rPr>
        <w:t xml:space="preserve">             </w:t>
      </w:r>
      <w:r w:rsidR="009034F4" w:rsidRPr="00A2003F">
        <w:rPr>
          <w:rFonts w:ascii="Times New Roman" w:hAnsi="Times New Roman"/>
        </w:rPr>
        <w:t xml:space="preserve"> </w:t>
      </w:r>
      <w:r w:rsidRPr="00A2003F">
        <w:rPr>
          <w:rFonts w:ascii="Times New Roman" w:hAnsi="Times New Roman"/>
          <w:b/>
          <w:bCs/>
          <w:u w:val="single" w:color="000000"/>
        </w:rPr>
        <w:t>Architectural Review Committee (ARC)</w:t>
      </w:r>
      <w:r w:rsidRPr="00A2003F">
        <w:rPr>
          <w:rFonts w:ascii="Times New Roman" w:hAnsi="Times New Roman"/>
          <w:b/>
          <w:bCs/>
        </w:rPr>
        <w:t xml:space="preserve"> </w:t>
      </w:r>
    </w:p>
    <w:p w:rsidR="00A1353B" w:rsidRDefault="00FD319F" w:rsidP="00CE30FA">
      <w:pPr>
        <w:pStyle w:val="Default"/>
        <w:numPr>
          <w:ilvl w:val="0"/>
          <w:numId w:val="3"/>
        </w:numPr>
        <w:spacing w:after="4" w:line="249" w:lineRule="auto"/>
        <w:rPr>
          <w:rFonts w:ascii="Times New Roman" w:hAnsi="Times New Roman"/>
        </w:rPr>
      </w:pPr>
      <w:r w:rsidRPr="0098218A">
        <w:rPr>
          <w:rFonts w:ascii="Times New Roman" w:hAnsi="Times New Roman"/>
        </w:rPr>
        <w:t xml:space="preserve">Updates: </w:t>
      </w:r>
      <w:r w:rsidR="00492DDB">
        <w:rPr>
          <w:rFonts w:ascii="Times New Roman" w:hAnsi="Times New Roman"/>
        </w:rPr>
        <w:t>Rules in regard to Christmas decorations are in progress.</w:t>
      </w:r>
      <w:r w:rsidR="00C62263">
        <w:rPr>
          <w:rFonts w:ascii="Times New Roman" w:hAnsi="Times New Roman"/>
        </w:rPr>
        <w:t xml:space="preserve"> </w:t>
      </w:r>
      <w:r w:rsidR="00653026">
        <w:rPr>
          <w:rFonts w:ascii="Times New Roman" w:hAnsi="Times New Roman"/>
        </w:rPr>
        <w:t xml:space="preserve">  </w:t>
      </w:r>
      <w:r w:rsidR="0068082D">
        <w:rPr>
          <w:rFonts w:ascii="Times New Roman" w:hAnsi="Times New Roman"/>
        </w:rPr>
        <w:t xml:space="preserve"> </w:t>
      </w:r>
    </w:p>
    <w:p w:rsidR="00492DDB" w:rsidRDefault="00492DDB" w:rsidP="00AB5CC5">
      <w:pPr>
        <w:pStyle w:val="Default"/>
        <w:numPr>
          <w:ilvl w:val="0"/>
          <w:numId w:val="3"/>
        </w:numPr>
        <w:spacing w:after="4" w:line="249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Driveway </w:t>
      </w:r>
      <w:proofErr w:type="gramStart"/>
      <w:r>
        <w:rPr>
          <w:rFonts w:ascii="Times New Roman" w:hAnsi="Times New Roman"/>
        </w:rPr>
        <w:t>Parking</w:t>
      </w:r>
      <w:proofErr w:type="gramEnd"/>
      <w:r>
        <w:rPr>
          <w:rFonts w:ascii="Times New Roman" w:hAnsi="Times New Roman"/>
        </w:rPr>
        <w:t xml:space="preserve"> (9088)</w:t>
      </w:r>
      <w:r w:rsidR="0068082D" w:rsidRPr="00C62263">
        <w:rPr>
          <w:rFonts w:ascii="Times New Roman" w:hAnsi="Times New Roman"/>
        </w:rPr>
        <w:t xml:space="preserve">:  </w:t>
      </w:r>
      <w:r>
        <w:rPr>
          <w:rFonts w:ascii="Times New Roman" w:hAnsi="Times New Roman"/>
        </w:rPr>
        <w:t xml:space="preserve">There has been no written variance approved </w:t>
      </w:r>
      <w:r w:rsidR="00102962">
        <w:rPr>
          <w:rFonts w:ascii="Times New Roman" w:hAnsi="Times New Roman"/>
        </w:rPr>
        <w:t xml:space="preserve">by ARC </w:t>
      </w:r>
      <w:r>
        <w:rPr>
          <w:rFonts w:ascii="Times New Roman" w:hAnsi="Times New Roman"/>
        </w:rPr>
        <w:t>to park a vehicle in the driveway</w:t>
      </w:r>
      <w:r w:rsidR="00102962">
        <w:rPr>
          <w:rFonts w:ascii="Times New Roman" w:hAnsi="Times New Roman"/>
        </w:rPr>
        <w:t xml:space="preserve"> or street.</w:t>
      </w:r>
    </w:p>
    <w:p w:rsidR="00492DDB" w:rsidRDefault="00492DDB" w:rsidP="00AB5CC5">
      <w:pPr>
        <w:pStyle w:val="Default"/>
        <w:numPr>
          <w:ilvl w:val="0"/>
          <w:numId w:val="3"/>
        </w:numPr>
        <w:spacing w:after="4" w:line="249" w:lineRule="auto"/>
        <w:rPr>
          <w:rFonts w:ascii="Times New Roman" w:hAnsi="Times New Roman"/>
        </w:rPr>
      </w:pPr>
      <w:r>
        <w:rPr>
          <w:rFonts w:ascii="Times New Roman" w:hAnsi="Times New Roman"/>
        </w:rPr>
        <w:t>ARC Vacancies:  The board has identified two potential candidates.</w:t>
      </w:r>
    </w:p>
    <w:p w:rsidR="00AB5CC5" w:rsidRPr="00C62263" w:rsidRDefault="00AB5CC5" w:rsidP="00C62263">
      <w:pPr>
        <w:pStyle w:val="Default"/>
        <w:spacing w:after="4" w:line="249" w:lineRule="auto"/>
        <w:ind w:left="735"/>
        <w:rPr>
          <w:rFonts w:ascii="Times New Roman" w:hAnsi="Times New Roman"/>
        </w:rPr>
      </w:pPr>
    </w:p>
    <w:p w:rsidR="00CC6936" w:rsidRPr="00BF2F9A" w:rsidRDefault="008C6DDE" w:rsidP="008C6DDE">
      <w:pPr>
        <w:pStyle w:val="Default"/>
        <w:spacing w:after="4" w:line="249" w:lineRule="auto"/>
        <w:ind w:left="375"/>
        <w:rPr>
          <w:rFonts w:ascii="Times New Roman" w:eastAsia="Times New Roman" w:hAnsi="Times New Roman" w:cs="Times New Roman"/>
          <w:b/>
        </w:rPr>
      </w:pPr>
      <w:r w:rsidRPr="00BF2F9A">
        <w:rPr>
          <w:rFonts w:ascii="Times New Roman" w:hAnsi="Times New Roman"/>
          <w:bCs/>
        </w:rPr>
        <w:t xml:space="preserve">                                                      </w:t>
      </w:r>
      <w:r w:rsidR="00FD319F" w:rsidRPr="00BF2F9A">
        <w:rPr>
          <w:rFonts w:ascii="Times New Roman" w:hAnsi="Times New Roman"/>
          <w:bCs/>
        </w:rPr>
        <w:t xml:space="preserve">     </w:t>
      </w:r>
      <w:r w:rsidR="009034F4" w:rsidRPr="00BF2F9A">
        <w:rPr>
          <w:rFonts w:ascii="Times New Roman" w:hAnsi="Times New Roman"/>
          <w:bCs/>
        </w:rPr>
        <w:t xml:space="preserve">   </w:t>
      </w:r>
      <w:r w:rsidR="001456FB" w:rsidRPr="00BF2F9A">
        <w:rPr>
          <w:rFonts w:ascii="Times New Roman" w:hAnsi="Times New Roman"/>
          <w:bCs/>
        </w:rPr>
        <w:t xml:space="preserve">     </w:t>
      </w:r>
      <w:r w:rsidR="009034F4" w:rsidRPr="00BF2F9A">
        <w:rPr>
          <w:rFonts w:ascii="Times New Roman" w:hAnsi="Times New Roman"/>
          <w:bCs/>
        </w:rPr>
        <w:t xml:space="preserve">  </w:t>
      </w:r>
      <w:r w:rsidR="00FD319F" w:rsidRPr="00BF2F9A">
        <w:rPr>
          <w:rFonts w:ascii="Times New Roman" w:hAnsi="Times New Roman"/>
          <w:b/>
          <w:bCs/>
          <w:u w:val="single"/>
        </w:rPr>
        <w:t>Landscape Maintenance</w:t>
      </w:r>
    </w:p>
    <w:p w:rsidR="00D90006" w:rsidRDefault="00FD319F" w:rsidP="00A1353B">
      <w:pPr>
        <w:pStyle w:val="Default"/>
        <w:numPr>
          <w:ilvl w:val="0"/>
          <w:numId w:val="8"/>
        </w:numPr>
        <w:spacing w:after="4" w:line="249" w:lineRule="auto"/>
        <w:rPr>
          <w:rFonts w:ascii="Times New Roman" w:hAnsi="Times New Roman"/>
        </w:rPr>
      </w:pPr>
      <w:r w:rsidRPr="00BF2F9A">
        <w:rPr>
          <w:rFonts w:ascii="Times New Roman" w:hAnsi="Times New Roman"/>
        </w:rPr>
        <w:t xml:space="preserve">Perennial Updates: </w:t>
      </w:r>
      <w:r w:rsidR="00D90006">
        <w:rPr>
          <w:rFonts w:ascii="Times New Roman" w:hAnsi="Times New Roman"/>
        </w:rPr>
        <w:t xml:space="preserve">The </w:t>
      </w:r>
      <w:proofErr w:type="spellStart"/>
      <w:r w:rsidR="00D90006">
        <w:rPr>
          <w:rFonts w:ascii="Times New Roman" w:hAnsi="Times New Roman"/>
        </w:rPr>
        <w:t>boartd</w:t>
      </w:r>
      <w:proofErr w:type="spellEnd"/>
      <w:r w:rsidR="00D90006">
        <w:rPr>
          <w:rFonts w:ascii="Times New Roman" w:hAnsi="Times New Roman"/>
        </w:rPr>
        <w:t xml:space="preserve"> discussed the county sidewalk shoveling requirements which require all snow </w:t>
      </w:r>
      <w:r w:rsidR="00102962">
        <w:rPr>
          <w:rFonts w:ascii="Times New Roman" w:hAnsi="Times New Roman"/>
        </w:rPr>
        <w:t xml:space="preserve">regardless of amount cleaned by a </w:t>
      </w:r>
      <w:proofErr w:type="gramStart"/>
      <w:r w:rsidR="00102962">
        <w:rPr>
          <w:rFonts w:ascii="Times New Roman" w:hAnsi="Times New Roman"/>
        </w:rPr>
        <w:t xml:space="preserve">HOA  </w:t>
      </w:r>
      <w:r w:rsidR="00D90006">
        <w:rPr>
          <w:rFonts w:ascii="Times New Roman" w:hAnsi="Times New Roman"/>
        </w:rPr>
        <w:t>to</w:t>
      </w:r>
      <w:proofErr w:type="gramEnd"/>
      <w:r w:rsidR="00D90006">
        <w:rPr>
          <w:rFonts w:ascii="Times New Roman" w:hAnsi="Times New Roman"/>
        </w:rPr>
        <w:t xml:space="preserve"> be removed from sidewalks that parallel a public street within 24 hours after the snow has stopped. </w:t>
      </w:r>
      <w:r w:rsidR="00102962">
        <w:rPr>
          <w:rFonts w:ascii="Times New Roman" w:hAnsi="Times New Roman"/>
        </w:rPr>
        <w:t xml:space="preserve">The Lane, the Way, the </w:t>
      </w:r>
      <w:proofErr w:type="gramStart"/>
      <w:r w:rsidR="00102962">
        <w:rPr>
          <w:rFonts w:ascii="Times New Roman" w:hAnsi="Times New Roman"/>
        </w:rPr>
        <w:t>Place  and</w:t>
      </w:r>
      <w:proofErr w:type="gramEnd"/>
      <w:r w:rsidR="00102962">
        <w:rPr>
          <w:rFonts w:ascii="Times New Roman" w:hAnsi="Times New Roman"/>
        </w:rPr>
        <w:t xml:space="preserve"> the Court are all public streets.</w:t>
      </w:r>
      <w:r w:rsidR="00D90006">
        <w:rPr>
          <w:rFonts w:ascii="Times New Roman" w:hAnsi="Times New Roman"/>
        </w:rPr>
        <w:t xml:space="preserve"> </w:t>
      </w:r>
      <w:proofErr w:type="spellStart"/>
      <w:r w:rsidR="00D90006">
        <w:rPr>
          <w:rFonts w:ascii="Times New Roman" w:hAnsi="Times New Roman"/>
        </w:rPr>
        <w:t>Reseidents</w:t>
      </w:r>
      <w:proofErr w:type="spellEnd"/>
      <w:r w:rsidR="00D90006">
        <w:rPr>
          <w:rFonts w:ascii="Times New Roman" w:hAnsi="Times New Roman"/>
        </w:rPr>
        <w:t xml:space="preserve"> wi</w:t>
      </w:r>
      <w:r w:rsidR="00B619CD">
        <w:rPr>
          <w:rFonts w:ascii="Times New Roman" w:hAnsi="Times New Roman"/>
        </w:rPr>
        <w:t>l</w:t>
      </w:r>
      <w:r w:rsidR="00D90006">
        <w:rPr>
          <w:rFonts w:ascii="Times New Roman" w:hAnsi="Times New Roman"/>
        </w:rPr>
        <w:t>l be informed of the requirement.  Perennial will be directed to comply with the ordinance.</w:t>
      </w:r>
    </w:p>
    <w:p w:rsidR="00102962" w:rsidRDefault="00D90006" w:rsidP="00A1353B">
      <w:pPr>
        <w:pStyle w:val="Default"/>
        <w:numPr>
          <w:ilvl w:val="0"/>
          <w:numId w:val="8"/>
        </w:numPr>
        <w:spacing w:after="4" w:line="249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Retaining Walls (8932/8938): Not completed. </w:t>
      </w:r>
    </w:p>
    <w:p w:rsidR="00D90006" w:rsidRDefault="00102962" w:rsidP="00A1353B">
      <w:pPr>
        <w:pStyle w:val="Default"/>
        <w:numPr>
          <w:ilvl w:val="0"/>
          <w:numId w:val="8"/>
        </w:numPr>
        <w:spacing w:after="4" w:line="249" w:lineRule="auto"/>
        <w:rPr>
          <w:rFonts w:ascii="Times New Roman" w:hAnsi="Times New Roman"/>
        </w:rPr>
      </w:pPr>
      <w:r>
        <w:rPr>
          <w:rFonts w:ascii="Times New Roman" w:hAnsi="Times New Roman"/>
        </w:rPr>
        <w:t>Icy condition around mail boxes: Perennial will be asked to</w:t>
      </w:r>
      <w:r w:rsidR="00B619CD">
        <w:rPr>
          <w:rFonts w:ascii="Times New Roman" w:hAnsi="Times New Roman"/>
        </w:rPr>
        <w:t xml:space="preserve"> keep those areas</w:t>
      </w:r>
      <w:r>
        <w:rPr>
          <w:rFonts w:ascii="Times New Roman" w:hAnsi="Times New Roman"/>
        </w:rPr>
        <w:t xml:space="preserve"> clean and apply salt when needed.</w:t>
      </w:r>
      <w:r w:rsidR="00D90006">
        <w:rPr>
          <w:rFonts w:ascii="Times New Roman" w:hAnsi="Times New Roman"/>
        </w:rPr>
        <w:t xml:space="preserve"> </w:t>
      </w:r>
    </w:p>
    <w:p w:rsidR="00184188" w:rsidRPr="00755537" w:rsidRDefault="004E3998" w:rsidP="004E3998">
      <w:pPr>
        <w:pStyle w:val="Default"/>
        <w:spacing w:after="4" w:line="249" w:lineRule="auto"/>
        <w:ind w:left="73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84188" w:rsidRPr="00755537">
        <w:rPr>
          <w:rFonts w:ascii="Times New Roman" w:hAnsi="Times New Roman"/>
        </w:rPr>
        <w:t xml:space="preserve">   </w:t>
      </w:r>
    </w:p>
    <w:p w:rsidR="00CC6936" w:rsidRPr="00A2003F" w:rsidRDefault="00C86601" w:rsidP="000430AF">
      <w:pPr>
        <w:pStyle w:val="Default"/>
        <w:spacing w:after="4" w:line="249" w:lineRule="auto"/>
        <w:ind w:left="720"/>
        <w:rPr>
          <w:rFonts w:ascii="Times New Roman" w:hAnsi="Times New Roman"/>
          <w:b/>
        </w:rPr>
      </w:pPr>
      <w:r w:rsidRPr="00A2003F">
        <w:rPr>
          <w:rFonts w:ascii="Times New Roman" w:hAnsi="Times New Roman"/>
        </w:rPr>
        <w:tab/>
      </w:r>
      <w:r w:rsidRPr="00A2003F">
        <w:rPr>
          <w:rFonts w:ascii="Times New Roman" w:hAnsi="Times New Roman"/>
        </w:rPr>
        <w:tab/>
      </w:r>
      <w:r w:rsidRPr="00A2003F">
        <w:rPr>
          <w:rFonts w:ascii="Times New Roman" w:hAnsi="Times New Roman"/>
        </w:rPr>
        <w:tab/>
      </w:r>
      <w:r w:rsidRPr="00A2003F">
        <w:rPr>
          <w:rFonts w:ascii="Times New Roman" w:hAnsi="Times New Roman"/>
        </w:rPr>
        <w:tab/>
      </w:r>
      <w:r w:rsidR="009034F4" w:rsidRPr="00A2003F">
        <w:rPr>
          <w:rFonts w:ascii="Times New Roman" w:hAnsi="Times New Roman"/>
        </w:rPr>
        <w:t xml:space="preserve">  </w:t>
      </w:r>
      <w:r w:rsidR="00FD319F" w:rsidRPr="00A2003F">
        <w:rPr>
          <w:rFonts w:ascii="Times New Roman" w:hAnsi="Times New Roman"/>
          <w:b/>
          <w:bCs/>
          <w:u w:val="single"/>
        </w:rPr>
        <w:t>Management Report and Financials</w:t>
      </w:r>
    </w:p>
    <w:p w:rsidR="00924243" w:rsidRPr="0091744B" w:rsidRDefault="00FD319F" w:rsidP="0091744B">
      <w:pPr>
        <w:pStyle w:val="Default"/>
        <w:numPr>
          <w:ilvl w:val="0"/>
          <w:numId w:val="7"/>
        </w:numPr>
        <w:tabs>
          <w:tab w:val="left" w:pos="9276"/>
        </w:tabs>
        <w:spacing w:after="4" w:line="249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4E3998">
        <w:rPr>
          <w:rFonts w:ascii="Times New Roman" w:hAnsi="Times New Roman"/>
        </w:rPr>
        <w:t xml:space="preserve">Financials and </w:t>
      </w:r>
      <w:r w:rsidR="0043256C" w:rsidRPr="004E3998">
        <w:rPr>
          <w:rFonts w:ascii="Times New Roman" w:hAnsi="Times New Roman"/>
        </w:rPr>
        <w:t>D</w:t>
      </w:r>
      <w:r w:rsidRPr="004E3998">
        <w:rPr>
          <w:rFonts w:ascii="Times New Roman" w:hAnsi="Times New Roman"/>
        </w:rPr>
        <w:t>isbursements</w:t>
      </w:r>
      <w:r w:rsidR="00A05955" w:rsidRPr="004E3998">
        <w:rPr>
          <w:rFonts w:ascii="Times New Roman" w:hAnsi="Times New Roman"/>
        </w:rPr>
        <w:t xml:space="preserve">:  </w:t>
      </w:r>
      <w:r w:rsidR="007217BF">
        <w:rPr>
          <w:rFonts w:ascii="Times New Roman" w:hAnsi="Times New Roman"/>
        </w:rPr>
        <w:t xml:space="preserve">Mr. McGrath noted </w:t>
      </w:r>
      <w:r w:rsidR="00D90006">
        <w:rPr>
          <w:rFonts w:ascii="Times New Roman" w:hAnsi="Times New Roman"/>
        </w:rPr>
        <w:t xml:space="preserve">that the association completed the 2020 fiscal year under budget (Operating).  A six month review will be published </w:t>
      </w:r>
      <w:r w:rsidR="00102962">
        <w:rPr>
          <w:rFonts w:ascii="Times New Roman" w:hAnsi="Times New Roman"/>
        </w:rPr>
        <w:t>in the February newsletter.</w:t>
      </w:r>
      <w:r w:rsidR="00D90006">
        <w:rPr>
          <w:rFonts w:ascii="Times New Roman" w:hAnsi="Times New Roman"/>
        </w:rPr>
        <w:t xml:space="preserve"> </w:t>
      </w:r>
    </w:p>
    <w:p w:rsidR="00FD6578" w:rsidRPr="00CD6066" w:rsidRDefault="00496F77" w:rsidP="00924243">
      <w:pPr>
        <w:pStyle w:val="Default"/>
        <w:tabs>
          <w:tab w:val="left" w:pos="9276"/>
        </w:tabs>
        <w:spacing w:after="4" w:line="249" w:lineRule="auto"/>
        <w:ind w:left="720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</w:rPr>
        <w:t xml:space="preserve"> </w:t>
      </w:r>
    </w:p>
    <w:p w:rsidR="00CC6936" w:rsidRPr="00A2003F" w:rsidRDefault="00E9345C" w:rsidP="0091744B">
      <w:pPr>
        <w:pStyle w:val="Default"/>
        <w:tabs>
          <w:tab w:val="left" w:pos="9276"/>
        </w:tabs>
        <w:spacing w:after="4" w:line="249" w:lineRule="auto"/>
        <w:ind w:left="36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A2003F">
        <w:rPr>
          <w:rFonts w:ascii="Times New Roman" w:hAnsi="Times New Roman"/>
          <w:b/>
          <w:u w:val="single"/>
        </w:rPr>
        <w:t>Old Business</w:t>
      </w:r>
    </w:p>
    <w:p w:rsidR="00B21FD2" w:rsidRPr="00ED0B75" w:rsidRDefault="00D90006" w:rsidP="001040C3">
      <w:pPr>
        <w:pStyle w:val="Default"/>
        <w:numPr>
          <w:ilvl w:val="0"/>
          <w:numId w:val="11"/>
        </w:numPr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2021 Annual Meeting</w:t>
      </w:r>
      <w:r w:rsidR="0091744B">
        <w:rPr>
          <w:rFonts w:ascii="Times New Roman" w:hAnsi="Times New Roman"/>
          <w:u w:color="000000"/>
        </w:rPr>
        <w:t xml:space="preserve">:  </w:t>
      </w:r>
      <w:r>
        <w:rPr>
          <w:rFonts w:ascii="Times New Roman" w:hAnsi="Times New Roman"/>
          <w:u w:color="000000"/>
        </w:rPr>
        <w:t>Presently on hold pending COVID restrictions. Board members have agreed to remain in office until the Annual meeting can be scheduled.</w:t>
      </w:r>
      <w:r w:rsidR="001040C3" w:rsidRPr="00ED0B75">
        <w:rPr>
          <w:rFonts w:ascii="Times New Roman" w:hAnsi="Times New Roman"/>
          <w:u w:color="000000"/>
        </w:rPr>
        <w:t xml:space="preserve">          </w:t>
      </w:r>
    </w:p>
    <w:p w:rsidR="0099286B" w:rsidRDefault="00D90006" w:rsidP="0091744B">
      <w:pPr>
        <w:pStyle w:val="Default"/>
        <w:numPr>
          <w:ilvl w:val="0"/>
          <w:numId w:val="11"/>
        </w:numPr>
        <w:spacing w:after="3" w:line="252" w:lineRule="auto"/>
        <w:rPr>
          <w:rFonts w:ascii="Times New Roman" w:hAnsi="Times New Roman"/>
          <w:u w:color="000000"/>
        </w:rPr>
      </w:pPr>
      <w:r w:rsidRPr="0099286B">
        <w:rPr>
          <w:rFonts w:ascii="Times New Roman" w:hAnsi="Times New Roman"/>
          <w:u w:color="000000"/>
        </w:rPr>
        <w:t xml:space="preserve">Road/Sidewalk Repairs: To be itemized for the county in the </w:t>
      </w:r>
      <w:proofErr w:type="gramStart"/>
      <w:r w:rsidRPr="0099286B">
        <w:rPr>
          <w:rFonts w:ascii="Times New Roman" w:hAnsi="Times New Roman"/>
          <w:u w:color="000000"/>
        </w:rPr>
        <w:t>Spring</w:t>
      </w:r>
      <w:proofErr w:type="gramEnd"/>
      <w:r w:rsidRPr="0099286B">
        <w:rPr>
          <w:rFonts w:ascii="Times New Roman" w:hAnsi="Times New Roman"/>
          <w:u w:color="000000"/>
        </w:rPr>
        <w:t>.</w:t>
      </w:r>
    </w:p>
    <w:p w:rsidR="0099286B" w:rsidRDefault="0099286B" w:rsidP="002854E9">
      <w:pPr>
        <w:pStyle w:val="Default"/>
        <w:spacing w:after="3" w:line="252" w:lineRule="auto"/>
        <w:ind w:left="705"/>
        <w:rPr>
          <w:rFonts w:ascii="Times New Roman" w:hAnsi="Times New Roman"/>
          <w:u w:color="000000"/>
        </w:rPr>
      </w:pPr>
    </w:p>
    <w:p w:rsidR="00CC6936" w:rsidRDefault="003D1C0A" w:rsidP="002854E9">
      <w:pPr>
        <w:pStyle w:val="Default"/>
        <w:spacing w:after="3" w:line="252" w:lineRule="auto"/>
        <w:ind w:left="705"/>
        <w:rPr>
          <w:rFonts w:ascii="Times New Roman" w:hAnsi="Times New Roman"/>
          <w:b/>
          <w:bCs/>
          <w:u w:val="single"/>
        </w:rPr>
      </w:pPr>
      <w:r w:rsidRPr="00BF2F9A">
        <w:rPr>
          <w:rFonts w:ascii="Times New Roman" w:hAnsi="Times New Roman"/>
          <w:u w:color="000000"/>
        </w:rPr>
        <w:t xml:space="preserve">  </w:t>
      </w:r>
      <w:r w:rsidR="0064276E" w:rsidRPr="00BF2F9A">
        <w:rPr>
          <w:rFonts w:ascii="Times New Roman" w:hAnsi="Times New Roman"/>
          <w:u w:color="000000"/>
        </w:rPr>
        <w:t xml:space="preserve">   </w:t>
      </w:r>
      <w:r w:rsidR="003D4973" w:rsidRPr="00BF2F9A">
        <w:rPr>
          <w:rFonts w:ascii="Times New Roman" w:hAnsi="Times New Roman"/>
          <w:u w:color="000000"/>
        </w:rPr>
        <w:t xml:space="preserve"> </w:t>
      </w:r>
      <w:r w:rsidR="004E6416" w:rsidRPr="00BF2F9A">
        <w:rPr>
          <w:rFonts w:ascii="Times New Roman" w:hAnsi="Times New Roman"/>
        </w:rPr>
        <w:t xml:space="preserve">                   </w:t>
      </w:r>
      <w:r w:rsidR="00FD319F" w:rsidRPr="00BF2F9A">
        <w:rPr>
          <w:rFonts w:ascii="Times New Roman" w:hAnsi="Times New Roman"/>
        </w:rPr>
        <w:t xml:space="preserve">                                           </w:t>
      </w:r>
      <w:r w:rsidR="00FD319F" w:rsidRPr="00BF2F9A">
        <w:rPr>
          <w:rFonts w:ascii="Times New Roman" w:hAnsi="Times New Roman"/>
          <w:bCs/>
        </w:rPr>
        <w:t xml:space="preserve">  </w:t>
      </w:r>
      <w:r w:rsidR="001456FB" w:rsidRPr="00BF2F9A">
        <w:rPr>
          <w:rFonts w:ascii="Times New Roman" w:hAnsi="Times New Roman"/>
          <w:bCs/>
        </w:rPr>
        <w:t xml:space="preserve"> </w:t>
      </w:r>
      <w:r w:rsidR="004813B0" w:rsidRPr="00BF2F9A">
        <w:rPr>
          <w:rFonts w:ascii="Times New Roman" w:hAnsi="Times New Roman"/>
          <w:bCs/>
        </w:rPr>
        <w:t xml:space="preserve"> </w:t>
      </w:r>
      <w:r w:rsidR="003D4973" w:rsidRPr="00BF2F9A">
        <w:rPr>
          <w:rFonts w:ascii="Times New Roman" w:hAnsi="Times New Roman"/>
          <w:bCs/>
        </w:rPr>
        <w:t xml:space="preserve"> </w:t>
      </w:r>
      <w:r w:rsidR="00F713D0" w:rsidRPr="00BF2F9A">
        <w:rPr>
          <w:rFonts w:ascii="Times New Roman" w:hAnsi="Times New Roman"/>
          <w:bCs/>
        </w:rPr>
        <w:t xml:space="preserve">  </w:t>
      </w:r>
      <w:r w:rsidR="00FD319F" w:rsidRPr="00BF2F9A">
        <w:rPr>
          <w:rFonts w:ascii="Times New Roman" w:hAnsi="Times New Roman"/>
          <w:b/>
          <w:bCs/>
          <w:u w:val="single"/>
        </w:rPr>
        <w:t>New Business</w:t>
      </w:r>
    </w:p>
    <w:p w:rsidR="0099286B" w:rsidRPr="0099286B" w:rsidRDefault="00C00E40" w:rsidP="00CD718F">
      <w:pPr>
        <w:pStyle w:val="Default"/>
        <w:numPr>
          <w:ilvl w:val="0"/>
          <w:numId w:val="10"/>
        </w:numPr>
        <w:spacing w:after="4" w:line="249" w:lineRule="auto"/>
        <w:rPr>
          <w:rFonts w:ascii="Times New Roman" w:eastAsia="Times New Roman" w:hAnsi="Times New Roman" w:cs="Times New Roman"/>
        </w:rPr>
      </w:pPr>
      <w:r w:rsidRPr="00D72495">
        <w:rPr>
          <w:rFonts w:ascii="Times New Roman" w:hAnsi="Times New Roman"/>
        </w:rPr>
        <w:t>Newsletter</w:t>
      </w:r>
      <w:r w:rsidR="00F036A4">
        <w:rPr>
          <w:rFonts w:ascii="Times New Roman" w:hAnsi="Times New Roman"/>
        </w:rPr>
        <w:t>/Blast</w:t>
      </w:r>
      <w:r w:rsidRPr="00D72495">
        <w:rPr>
          <w:rFonts w:ascii="Times New Roman" w:hAnsi="Times New Roman"/>
        </w:rPr>
        <w:t xml:space="preserve">:  </w:t>
      </w:r>
      <w:r w:rsidR="00F036A4">
        <w:rPr>
          <w:rFonts w:ascii="Times New Roman" w:hAnsi="Times New Roman"/>
        </w:rPr>
        <w:t xml:space="preserve">Immediately a special blast </w:t>
      </w:r>
      <w:r w:rsidR="00B619CD">
        <w:rPr>
          <w:rFonts w:ascii="Times New Roman" w:hAnsi="Times New Roman"/>
        </w:rPr>
        <w:t xml:space="preserve">to be </w:t>
      </w:r>
      <w:r w:rsidR="00F036A4">
        <w:rPr>
          <w:rFonts w:ascii="Times New Roman" w:hAnsi="Times New Roman"/>
        </w:rPr>
        <w:t>sent regarding</w:t>
      </w:r>
      <w:r w:rsidR="0099286B">
        <w:rPr>
          <w:rFonts w:ascii="Times New Roman" w:hAnsi="Times New Roman"/>
        </w:rPr>
        <w:t xml:space="preserve"> sidewalk shoveling information</w:t>
      </w:r>
      <w:r w:rsidR="00F036A4">
        <w:rPr>
          <w:rFonts w:ascii="Times New Roman" w:hAnsi="Times New Roman"/>
        </w:rPr>
        <w:t>.</w:t>
      </w:r>
      <w:r w:rsidR="0099286B">
        <w:rPr>
          <w:rFonts w:ascii="Times New Roman" w:hAnsi="Times New Roman"/>
        </w:rPr>
        <w:t xml:space="preserve"> </w:t>
      </w:r>
      <w:r w:rsidR="004F2370">
        <w:rPr>
          <w:rFonts w:ascii="Times New Roman" w:hAnsi="Times New Roman"/>
        </w:rPr>
        <w:t>February Newsletter-a</w:t>
      </w:r>
      <w:r w:rsidR="0099286B">
        <w:rPr>
          <w:rFonts w:ascii="Times New Roman" w:hAnsi="Times New Roman"/>
        </w:rPr>
        <w:t>nnual meeting note</w:t>
      </w:r>
      <w:r w:rsidR="00F036A4">
        <w:rPr>
          <w:rFonts w:ascii="Times New Roman" w:hAnsi="Times New Roman"/>
        </w:rPr>
        <w:t xml:space="preserve"> as w</w:t>
      </w:r>
      <w:r w:rsidR="00B619CD">
        <w:rPr>
          <w:rFonts w:ascii="Times New Roman" w:hAnsi="Times New Roman"/>
        </w:rPr>
        <w:t>e</w:t>
      </w:r>
      <w:r w:rsidR="00F036A4">
        <w:rPr>
          <w:rFonts w:ascii="Times New Roman" w:hAnsi="Times New Roman"/>
        </w:rPr>
        <w:t>ll as details on a special meeting in March for Painting phase III that will be h</w:t>
      </w:r>
      <w:r w:rsidR="00B619CD">
        <w:rPr>
          <w:rFonts w:ascii="Times New Roman" w:hAnsi="Times New Roman"/>
        </w:rPr>
        <w:t>e</w:t>
      </w:r>
      <w:r w:rsidR="00F036A4">
        <w:rPr>
          <w:rFonts w:ascii="Times New Roman" w:hAnsi="Times New Roman"/>
        </w:rPr>
        <w:t>ld outdoors.</w:t>
      </w:r>
    </w:p>
    <w:p w:rsidR="00CD718F" w:rsidRPr="00D72495" w:rsidRDefault="0099286B" w:rsidP="00CD718F">
      <w:pPr>
        <w:pStyle w:val="Default"/>
        <w:numPr>
          <w:ilvl w:val="0"/>
          <w:numId w:val="10"/>
        </w:numPr>
        <w:spacing w:after="4" w:line="249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Correspondence in </w:t>
      </w:r>
      <w:r w:rsidR="00B619CD">
        <w:rPr>
          <w:rFonts w:ascii="Times New Roman" w:hAnsi="Times New Roman"/>
        </w:rPr>
        <w:t>r</w:t>
      </w:r>
      <w:r>
        <w:rPr>
          <w:rFonts w:ascii="Times New Roman" w:hAnsi="Times New Roman"/>
        </w:rPr>
        <w:t>egard to Violation Notices:  Mr. Watt will contact 5774 in regard to coming into compliance by the e</w:t>
      </w:r>
      <w:r w:rsidR="00F036A4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d of January. </w:t>
      </w:r>
      <w:r w:rsidR="00F036A4">
        <w:rPr>
          <w:rFonts w:ascii="Times New Roman" w:hAnsi="Times New Roman"/>
        </w:rPr>
        <w:t>Board members offered to help clean out the garage.</w:t>
      </w:r>
      <w:r>
        <w:rPr>
          <w:rFonts w:ascii="Times New Roman" w:hAnsi="Times New Roman"/>
        </w:rPr>
        <w:t xml:space="preserve"> </w:t>
      </w:r>
      <w:r w:rsidR="0091744B">
        <w:rPr>
          <w:rFonts w:ascii="Times New Roman" w:hAnsi="Times New Roman"/>
        </w:rPr>
        <w:t xml:space="preserve"> </w:t>
      </w:r>
      <w:r w:rsidR="00C2277B" w:rsidRPr="00D72495">
        <w:rPr>
          <w:rFonts w:ascii="Times New Roman" w:hAnsi="Times New Roman"/>
        </w:rPr>
        <w:t xml:space="preserve"> </w:t>
      </w:r>
    </w:p>
    <w:p w:rsidR="0091744B" w:rsidRDefault="0091744B" w:rsidP="00AB5CC5">
      <w:pPr>
        <w:pStyle w:val="NoSpacing"/>
        <w:ind w:left="360"/>
        <w:rPr>
          <w:rFonts w:eastAsia="Times New Roman"/>
        </w:rPr>
      </w:pPr>
    </w:p>
    <w:p w:rsidR="00AB5CC5" w:rsidRPr="00AB5CC5" w:rsidRDefault="00365FB4" w:rsidP="00AB5CC5">
      <w:pPr>
        <w:pStyle w:val="NoSpacing"/>
        <w:ind w:left="360"/>
        <w:rPr>
          <w:rFonts w:cs="Arial Unicode MS"/>
          <w:sz w:val="22"/>
          <w:szCs w:val="22"/>
        </w:rPr>
      </w:pPr>
      <w:r w:rsidRPr="00AB5CC5">
        <w:rPr>
          <w:rFonts w:eastAsia="Times New Roman"/>
        </w:rPr>
        <w:t xml:space="preserve">         </w:t>
      </w:r>
      <w:r w:rsidR="00346065" w:rsidRPr="00AB5CC5">
        <w:rPr>
          <w:rFonts w:eastAsia="Times New Roman"/>
        </w:rPr>
        <w:t xml:space="preserve">           </w:t>
      </w:r>
      <w:r w:rsidR="009034F4" w:rsidRPr="00AB5CC5">
        <w:rPr>
          <w:rFonts w:eastAsia="Times New Roman"/>
        </w:rPr>
        <w:t xml:space="preserve"> </w:t>
      </w:r>
      <w:r w:rsidR="00DA5EF0" w:rsidRPr="00AB5CC5">
        <w:rPr>
          <w:rFonts w:eastAsia="Times New Roman"/>
        </w:rPr>
        <w:t xml:space="preserve">   </w:t>
      </w:r>
      <w:r w:rsidR="00037C43" w:rsidRPr="00AB5CC5">
        <w:rPr>
          <w:rFonts w:eastAsia="Times New Roman"/>
        </w:rPr>
        <w:t xml:space="preserve"> </w:t>
      </w:r>
      <w:r w:rsidR="00AB5CC5">
        <w:rPr>
          <w:rFonts w:eastAsia="Times New Roman"/>
        </w:rPr>
        <w:t xml:space="preserve">                                                 </w:t>
      </w:r>
      <w:r w:rsidR="009034F4" w:rsidRPr="00AB5CC5">
        <w:rPr>
          <w:rFonts w:eastAsia="Times New Roman"/>
        </w:rPr>
        <w:t xml:space="preserve"> </w:t>
      </w:r>
      <w:r w:rsidR="004E6416" w:rsidRPr="00AB5CC5">
        <w:rPr>
          <w:b/>
          <w:u w:val="single"/>
        </w:rPr>
        <w:t>Adjournment</w:t>
      </w:r>
    </w:p>
    <w:p w:rsidR="00CC6936" w:rsidRPr="00A2003F" w:rsidRDefault="00FD319F" w:rsidP="00AE44F9">
      <w:pPr>
        <w:pStyle w:val="Default"/>
        <w:ind w:left="340"/>
      </w:pPr>
      <w:r w:rsidRPr="00A2003F">
        <w:rPr>
          <w:rFonts w:ascii="Times New Roman" w:hAnsi="Times New Roman"/>
        </w:rPr>
        <w:t>There being no other business to come before this meeting, upon mo</w:t>
      </w:r>
      <w:r w:rsidR="00B24653" w:rsidRPr="00A2003F">
        <w:rPr>
          <w:rFonts w:ascii="Times New Roman" w:hAnsi="Times New Roman"/>
        </w:rPr>
        <w:t xml:space="preserve">tion duly made, the meeting was adjourned at </w:t>
      </w:r>
      <w:r w:rsidR="00231AF0">
        <w:rPr>
          <w:rFonts w:ascii="Times New Roman" w:hAnsi="Times New Roman"/>
        </w:rPr>
        <w:t>1</w:t>
      </w:r>
      <w:r w:rsidR="0091744B">
        <w:rPr>
          <w:rFonts w:ascii="Times New Roman" w:hAnsi="Times New Roman"/>
        </w:rPr>
        <w:t>1</w:t>
      </w:r>
      <w:r w:rsidR="00231AF0">
        <w:rPr>
          <w:rFonts w:ascii="Times New Roman" w:hAnsi="Times New Roman"/>
        </w:rPr>
        <w:t>:</w:t>
      </w:r>
      <w:r w:rsidR="0091744B">
        <w:rPr>
          <w:rFonts w:ascii="Times New Roman" w:hAnsi="Times New Roman"/>
        </w:rPr>
        <w:t>0</w:t>
      </w:r>
      <w:r w:rsidR="00C2277B">
        <w:rPr>
          <w:rFonts w:ascii="Times New Roman" w:hAnsi="Times New Roman"/>
        </w:rPr>
        <w:t>0</w:t>
      </w:r>
      <w:r w:rsidR="00231AF0">
        <w:rPr>
          <w:rFonts w:ascii="Times New Roman" w:hAnsi="Times New Roman"/>
        </w:rPr>
        <w:t xml:space="preserve"> A.M.</w:t>
      </w:r>
      <w:r w:rsidR="004E6416">
        <w:rPr>
          <w:rFonts w:ascii="Times New Roman" w:hAnsi="Times New Roman"/>
        </w:rPr>
        <w:tab/>
        <w:t xml:space="preserve"> </w:t>
      </w:r>
      <w:r w:rsidR="004E6416">
        <w:rPr>
          <w:rFonts w:ascii="Times New Roman" w:hAnsi="Times New Roman"/>
        </w:rPr>
        <w:tab/>
        <w:t xml:space="preserve"> </w:t>
      </w:r>
      <w:r w:rsidR="004E6416">
        <w:rPr>
          <w:rFonts w:ascii="Times New Roman" w:hAnsi="Times New Roman"/>
        </w:rPr>
        <w:tab/>
        <w:t xml:space="preserve">        </w:t>
      </w:r>
      <w:r w:rsidR="004E6416">
        <w:rPr>
          <w:rFonts w:ascii="Times New Roman" w:hAnsi="Times New Roman"/>
        </w:rPr>
        <w:tab/>
        <w:t xml:space="preserve"> </w:t>
      </w:r>
      <w:r w:rsidR="004E6416">
        <w:rPr>
          <w:rFonts w:ascii="Times New Roman" w:hAnsi="Times New Roman"/>
        </w:rPr>
        <w:tab/>
        <w:t xml:space="preserve"> </w:t>
      </w:r>
    </w:p>
    <w:sectPr w:rsidR="00CC6936" w:rsidRPr="00A2003F" w:rsidSect="00CB23FB">
      <w:headerReference w:type="default" r:id="rId8"/>
      <w:footerReference w:type="default" r:id="rId9"/>
      <w:pgSz w:w="12240" w:h="15840"/>
      <w:pgMar w:top="245" w:right="360" w:bottom="245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22C" w:rsidRDefault="0044722C">
      <w:r>
        <w:separator/>
      </w:r>
    </w:p>
  </w:endnote>
  <w:endnote w:type="continuationSeparator" w:id="0">
    <w:p w:rsidR="0044722C" w:rsidRDefault="00447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006" w:rsidRDefault="00D900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22C" w:rsidRDefault="0044722C">
      <w:r>
        <w:separator/>
      </w:r>
    </w:p>
  </w:footnote>
  <w:footnote w:type="continuationSeparator" w:id="0">
    <w:p w:rsidR="0044722C" w:rsidRDefault="00447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006" w:rsidRDefault="00D9000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7313"/>
    <w:multiLevelType w:val="hybridMultilevel"/>
    <w:tmpl w:val="3DAC83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A7ABF"/>
    <w:multiLevelType w:val="hybridMultilevel"/>
    <w:tmpl w:val="441EAE66"/>
    <w:lvl w:ilvl="0" w:tplc="606C7C5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C51584F"/>
    <w:multiLevelType w:val="hybridMultilevel"/>
    <w:tmpl w:val="7CC29562"/>
    <w:lvl w:ilvl="0" w:tplc="48566426">
      <w:start w:val="1"/>
      <w:numFmt w:val="upperLetter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3">
    <w:nsid w:val="44510905"/>
    <w:multiLevelType w:val="hybridMultilevel"/>
    <w:tmpl w:val="7F90572A"/>
    <w:lvl w:ilvl="0" w:tplc="5E90410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16F4E"/>
    <w:multiLevelType w:val="hybridMultilevel"/>
    <w:tmpl w:val="56A089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93084"/>
    <w:multiLevelType w:val="hybridMultilevel"/>
    <w:tmpl w:val="FAB6B346"/>
    <w:lvl w:ilvl="0" w:tplc="86447B34">
      <w:start w:val="1"/>
      <w:numFmt w:val="upperLetter"/>
      <w:lvlText w:val="%1."/>
      <w:lvlJc w:val="left"/>
      <w:pPr>
        <w:ind w:left="708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6">
    <w:nsid w:val="57290EE9"/>
    <w:multiLevelType w:val="hybridMultilevel"/>
    <w:tmpl w:val="6E9CE376"/>
    <w:lvl w:ilvl="0" w:tplc="48D204FA">
      <w:start w:val="1"/>
      <w:numFmt w:val="upperLetter"/>
      <w:lvlText w:val="%1."/>
      <w:lvlJc w:val="left"/>
      <w:pPr>
        <w:ind w:left="720" w:hanging="360"/>
      </w:pPr>
      <w:rPr>
        <w:rFonts w:eastAsia="Arial Unicode MS" w:cs="Arial Unicode MS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A0C2D"/>
    <w:multiLevelType w:val="hybridMultilevel"/>
    <w:tmpl w:val="56A089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96D9E"/>
    <w:multiLevelType w:val="hybridMultilevel"/>
    <w:tmpl w:val="44061532"/>
    <w:lvl w:ilvl="0" w:tplc="7BC6D0D6">
      <w:start w:val="1"/>
      <w:numFmt w:val="upperLetter"/>
      <w:lvlText w:val="%1."/>
      <w:lvlJc w:val="left"/>
      <w:pPr>
        <w:ind w:left="7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67697C6F"/>
    <w:multiLevelType w:val="hybridMultilevel"/>
    <w:tmpl w:val="DF565F6E"/>
    <w:lvl w:ilvl="0" w:tplc="FB86D5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7F8B542B"/>
    <w:multiLevelType w:val="hybridMultilevel"/>
    <w:tmpl w:val="9D9CE9CC"/>
    <w:lvl w:ilvl="0" w:tplc="1380769C">
      <w:start w:val="1"/>
      <w:numFmt w:val="upperLetter"/>
      <w:lvlText w:val="%1."/>
      <w:lvlJc w:val="left"/>
      <w:pPr>
        <w:ind w:left="7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936"/>
    <w:rsid w:val="00002A55"/>
    <w:rsid w:val="00024FB4"/>
    <w:rsid w:val="000266EA"/>
    <w:rsid w:val="0002718E"/>
    <w:rsid w:val="000338D7"/>
    <w:rsid w:val="00037C43"/>
    <w:rsid w:val="00037D29"/>
    <w:rsid w:val="000430AF"/>
    <w:rsid w:val="000466C0"/>
    <w:rsid w:val="00067150"/>
    <w:rsid w:val="00067880"/>
    <w:rsid w:val="0007673F"/>
    <w:rsid w:val="00082E97"/>
    <w:rsid w:val="00094E4A"/>
    <w:rsid w:val="000A60A6"/>
    <w:rsid w:val="000A63E7"/>
    <w:rsid w:val="000A6F02"/>
    <w:rsid w:val="000B3791"/>
    <w:rsid w:val="000C1600"/>
    <w:rsid w:val="000C3E5D"/>
    <w:rsid w:val="000C5252"/>
    <w:rsid w:val="000C6470"/>
    <w:rsid w:val="000D3212"/>
    <w:rsid w:val="000E25C7"/>
    <w:rsid w:val="000E64E5"/>
    <w:rsid w:val="000E67CF"/>
    <w:rsid w:val="000E6BB6"/>
    <w:rsid w:val="000E7295"/>
    <w:rsid w:val="000F56E8"/>
    <w:rsid w:val="00102962"/>
    <w:rsid w:val="001040C3"/>
    <w:rsid w:val="001046A2"/>
    <w:rsid w:val="001056AA"/>
    <w:rsid w:val="00112BCA"/>
    <w:rsid w:val="00121BFD"/>
    <w:rsid w:val="001250CF"/>
    <w:rsid w:val="001340DE"/>
    <w:rsid w:val="00141C1A"/>
    <w:rsid w:val="001456FB"/>
    <w:rsid w:val="00153D66"/>
    <w:rsid w:val="00170B52"/>
    <w:rsid w:val="0018248E"/>
    <w:rsid w:val="00183ECF"/>
    <w:rsid w:val="00184188"/>
    <w:rsid w:val="00196328"/>
    <w:rsid w:val="001B07A9"/>
    <w:rsid w:val="001C7EF4"/>
    <w:rsid w:val="001D44DD"/>
    <w:rsid w:val="001E7763"/>
    <w:rsid w:val="001F10AD"/>
    <w:rsid w:val="001F1C36"/>
    <w:rsid w:val="00214E36"/>
    <w:rsid w:val="0022431B"/>
    <w:rsid w:val="00231708"/>
    <w:rsid w:val="00231AF0"/>
    <w:rsid w:val="00233830"/>
    <w:rsid w:val="002343EF"/>
    <w:rsid w:val="002359FD"/>
    <w:rsid w:val="00237466"/>
    <w:rsid w:val="002402A7"/>
    <w:rsid w:val="00245B56"/>
    <w:rsid w:val="00246A9E"/>
    <w:rsid w:val="00247744"/>
    <w:rsid w:val="00250981"/>
    <w:rsid w:val="00250E03"/>
    <w:rsid w:val="002548F7"/>
    <w:rsid w:val="00255D84"/>
    <w:rsid w:val="00265ABF"/>
    <w:rsid w:val="00267044"/>
    <w:rsid w:val="00271B9D"/>
    <w:rsid w:val="00274186"/>
    <w:rsid w:val="0027491A"/>
    <w:rsid w:val="002760B5"/>
    <w:rsid w:val="00281C99"/>
    <w:rsid w:val="00284F55"/>
    <w:rsid w:val="002854E9"/>
    <w:rsid w:val="00285BDE"/>
    <w:rsid w:val="00297141"/>
    <w:rsid w:val="002A1E82"/>
    <w:rsid w:val="002A5B70"/>
    <w:rsid w:val="002C65CE"/>
    <w:rsid w:val="002C73DE"/>
    <w:rsid w:val="002D4B40"/>
    <w:rsid w:val="002E20D0"/>
    <w:rsid w:val="002E6E71"/>
    <w:rsid w:val="002F2C0D"/>
    <w:rsid w:val="002F5A0C"/>
    <w:rsid w:val="002F6B43"/>
    <w:rsid w:val="00301042"/>
    <w:rsid w:val="0031646B"/>
    <w:rsid w:val="003255BE"/>
    <w:rsid w:val="00330A42"/>
    <w:rsid w:val="003400C0"/>
    <w:rsid w:val="0034298F"/>
    <w:rsid w:val="00346065"/>
    <w:rsid w:val="00350392"/>
    <w:rsid w:val="00364817"/>
    <w:rsid w:val="00365FB4"/>
    <w:rsid w:val="00367F2D"/>
    <w:rsid w:val="00371FA2"/>
    <w:rsid w:val="00374540"/>
    <w:rsid w:val="00374B34"/>
    <w:rsid w:val="00395DA0"/>
    <w:rsid w:val="003960FE"/>
    <w:rsid w:val="0039616B"/>
    <w:rsid w:val="0039792D"/>
    <w:rsid w:val="003A0F06"/>
    <w:rsid w:val="003A3ABB"/>
    <w:rsid w:val="003C44B3"/>
    <w:rsid w:val="003C776A"/>
    <w:rsid w:val="003D1C0A"/>
    <w:rsid w:val="003D4973"/>
    <w:rsid w:val="003E2469"/>
    <w:rsid w:val="003F0C4E"/>
    <w:rsid w:val="003F1F3B"/>
    <w:rsid w:val="00412803"/>
    <w:rsid w:val="00422A9B"/>
    <w:rsid w:val="00425C93"/>
    <w:rsid w:val="0043256C"/>
    <w:rsid w:val="004463E9"/>
    <w:rsid w:val="0044722C"/>
    <w:rsid w:val="00455244"/>
    <w:rsid w:val="0046732C"/>
    <w:rsid w:val="004813B0"/>
    <w:rsid w:val="00483453"/>
    <w:rsid w:val="004845EB"/>
    <w:rsid w:val="00492DDB"/>
    <w:rsid w:val="00496F77"/>
    <w:rsid w:val="004A6848"/>
    <w:rsid w:val="004A6A5B"/>
    <w:rsid w:val="004B2EFD"/>
    <w:rsid w:val="004C57E7"/>
    <w:rsid w:val="004E3998"/>
    <w:rsid w:val="004E6416"/>
    <w:rsid w:val="004E7275"/>
    <w:rsid w:val="004E7339"/>
    <w:rsid w:val="004F2370"/>
    <w:rsid w:val="004F4106"/>
    <w:rsid w:val="004F71BB"/>
    <w:rsid w:val="0050102D"/>
    <w:rsid w:val="00503A6E"/>
    <w:rsid w:val="005163CF"/>
    <w:rsid w:val="00522FBD"/>
    <w:rsid w:val="00523A06"/>
    <w:rsid w:val="005306EB"/>
    <w:rsid w:val="00531C92"/>
    <w:rsid w:val="005350B7"/>
    <w:rsid w:val="00535DC5"/>
    <w:rsid w:val="00545C74"/>
    <w:rsid w:val="00553EB3"/>
    <w:rsid w:val="0056100A"/>
    <w:rsid w:val="00561B1F"/>
    <w:rsid w:val="00566C96"/>
    <w:rsid w:val="00572C2D"/>
    <w:rsid w:val="00582497"/>
    <w:rsid w:val="00593074"/>
    <w:rsid w:val="005A666C"/>
    <w:rsid w:val="005B4F33"/>
    <w:rsid w:val="005B5518"/>
    <w:rsid w:val="005C1714"/>
    <w:rsid w:val="005C65CD"/>
    <w:rsid w:val="005D0E9F"/>
    <w:rsid w:val="005D4C58"/>
    <w:rsid w:val="005F0B69"/>
    <w:rsid w:val="00603DF0"/>
    <w:rsid w:val="0061705D"/>
    <w:rsid w:val="00624418"/>
    <w:rsid w:val="00624C95"/>
    <w:rsid w:val="00627B95"/>
    <w:rsid w:val="006300FA"/>
    <w:rsid w:val="006307F7"/>
    <w:rsid w:val="00630921"/>
    <w:rsid w:val="0064276E"/>
    <w:rsid w:val="006430F0"/>
    <w:rsid w:val="006445DA"/>
    <w:rsid w:val="00653026"/>
    <w:rsid w:val="00653930"/>
    <w:rsid w:val="006546CE"/>
    <w:rsid w:val="00657BDA"/>
    <w:rsid w:val="00660747"/>
    <w:rsid w:val="00662D9D"/>
    <w:rsid w:val="0068082D"/>
    <w:rsid w:val="00681156"/>
    <w:rsid w:val="00687D68"/>
    <w:rsid w:val="00694024"/>
    <w:rsid w:val="006A43F7"/>
    <w:rsid w:val="006A6E32"/>
    <w:rsid w:val="006B073B"/>
    <w:rsid w:val="006B1510"/>
    <w:rsid w:val="006B3FE2"/>
    <w:rsid w:val="006B5EF7"/>
    <w:rsid w:val="006B7A06"/>
    <w:rsid w:val="006C2D5A"/>
    <w:rsid w:val="006C4073"/>
    <w:rsid w:val="006C7FAC"/>
    <w:rsid w:val="006D2372"/>
    <w:rsid w:val="006D5595"/>
    <w:rsid w:val="006D7515"/>
    <w:rsid w:val="006E22FC"/>
    <w:rsid w:val="006F170D"/>
    <w:rsid w:val="006F58A4"/>
    <w:rsid w:val="006F76AA"/>
    <w:rsid w:val="007062C2"/>
    <w:rsid w:val="007076F5"/>
    <w:rsid w:val="007217BF"/>
    <w:rsid w:val="007245CF"/>
    <w:rsid w:val="00730A04"/>
    <w:rsid w:val="00730FB5"/>
    <w:rsid w:val="00743E3F"/>
    <w:rsid w:val="00743F22"/>
    <w:rsid w:val="00753D59"/>
    <w:rsid w:val="00755537"/>
    <w:rsid w:val="0076062C"/>
    <w:rsid w:val="00763A01"/>
    <w:rsid w:val="00766960"/>
    <w:rsid w:val="00766CA2"/>
    <w:rsid w:val="00767A1F"/>
    <w:rsid w:val="00770FDA"/>
    <w:rsid w:val="0077767E"/>
    <w:rsid w:val="00782582"/>
    <w:rsid w:val="00783582"/>
    <w:rsid w:val="007915FA"/>
    <w:rsid w:val="007967D8"/>
    <w:rsid w:val="007976F8"/>
    <w:rsid w:val="007A6D78"/>
    <w:rsid w:val="007C08A6"/>
    <w:rsid w:val="007C32E2"/>
    <w:rsid w:val="007C5D4C"/>
    <w:rsid w:val="007D4567"/>
    <w:rsid w:val="007D7A0C"/>
    <w:rsid w:val="007F63B3"/>
    <w:rsid w:val="007F6911"/>
    <w:rsid w:val="008031F2"/>
    <w:rsid w:val="0080528D"/>
    <w:rsid w:val="00805602"/>
    <w:rsid w:val="00810172"/>
    <w:rsid w:val="00811931"/>
    <w:rsid w:val="00814310"/>
    <w:rsid w:val="00827AAD"/>
    <w:rsid w:val="008335F4"/>
    <w:rsid w:val="00837DE4"/>
    <w:rsid w:val="00846AF8"/>
    <w:rsid w:val="008506B7"/>
    <w:rsid w:val="0086098B"/>
    <w:rsid w:val="00862CB3"/>
    <w:rsid w:val="00870E10"/>
    <w:rsid w:val="00872FD3"/>
    <w:rsid w:val="00876EAD"/>
    <w:rsid w:val="008A3DD8"/>
    <w:rsid w:val="008B3CCC"/>
    <w:rsid w:val="008B4757"/>
    <w:rsid w:val="008B57E5"/>
    <w:rsid w:val="008C29BD"/>
    <w:rsid w:val="008C3496"/>
    <w:rsid w:val="008C4B7D"/>
    <w:rsid w:val="008C56D1"/>
    <w:rsid w:val="008C5F74"/>
    <w:rsid w:val="008C6DDE"/>
    <w:rsid w:val="008F56D2"/>
    <w:rsid w:val="008F65CD"/>
    <w:rsid w:val="0090224D"/>
    <w:rsid w:val="009034F4"/>
    <w:rsid w:val="00903D81"/>
    <w:rsid w:val="0090557C"/>
    <w:rsid w:val="00912AD9"/>
    <w:rsid w:val="009145AD"/>
    <w:rsid w:val="0091744B"/>
    <w:rsid w:val="00923DF7"/>
    <w:rsid w:val="00924243"/>
    <w:rsid w:val="009334D5"/>
    <w:rsid w:val="00946621"/>
    <w:rsid w:val="00951643"/>
    <w:rsid w:val="00973367"/>
    <w:rsid w:val="00974F58"/>
    <w:rsid w:val="009752BD"/>
    <w:rsid w:val="009776DD"/>
    <w:rsid w:val="0098218A"/>
    <w:rsid w:val="0099286B"/>
    <w:rsid w:val="009B718C"/>
    <w:rsid w:val="009C6AD7"/>
    <w:rsid w:val="009E2E5C"/>
    <w:rsid w:val="009F6B0C"/>
    <w:rsid w:val="00A05955"/>
    <w:rsid w:val="00A076E5"/>
    <w:rsid w:val="00A10DF0"/>
    <w:rsid w:val="00A1353B"/>
    <w:rsid w:val="00A2003F"/>
    <w:rsid w:val="00A24B9A"/>
    <w:rsid w:val="00A25EEE"/>
    <w:rsid w:val="00A34F47"/>
    <w:rsid w:val="00A37122"/>
    <w:rsid w:val="00A6225F"/>
    <w:rsid w:val="00A65764"/>
    <w:rsid w:val="00A83CDD"/>
    <w:rsid w:val="00A86438"/>
    <w:rsid w:val="00A97558"/>
    <w:rsid w:val="00AB2B7A"/>
    <w:rsid w:val="00AB4FD0"/>
    <w:rsid w:val="00AB5CC5"/>
    <w:rsid w:val="00AB6BB8"/>
    <w:rsid w:val="00AC6627"/>
    <w:rsid w:val="00AD13DB"/>
    <w:rsid w:val="00AD189B"/>
    <w:rsid w:val="00AD6F90"/>
    <w:rsid w:val="00AD71B4"/>
    <w:rsid w:val="00AD786A"/>
    <w:rsid w:val="00AE44F9"/>
    <w:rsid w:val="00AF04D5"/>
    <w:rsid w:val="00AF30A9"/>
    <w:rsid w:val="00AF648B"/>
    <w:rsid w:val="00B001F5"/>
    <w:rsid w:val="00B03856"/>
    <w:rsid w:val="00B042B9"/>
    <w:rsid w:val="00B121E1"/>
    <w:rsid w:val="00B143AC"/>
    <w:rsid w:val="00B17CE4"/>
    <w:rsid w:val="00B21FD2"/>
    <w:rsid w:val="00B2276C"/>
    <w:rsid w:val="00B24653"/>
    <w:rsid w:val="00B24E28"/>
    <w:rsid w:val="00B40D1D"/>
    <w:rsid w:val="00B46973"/>
    <w:rsid w:val="00B53C41"/>
    <w:rsid w:val="00B546CB"/>
    <w:rsid w:val="00B619CD"/>
    <w:rsid w:val="00B659A0"/>
    <w:rsid w:val="00B7501F"/>
    <w:rsid w:val="00B76CBC"/>
    <w:rsid w:val="00B82AA0"/>
    <w:rsid w:val="00B84502"/>
    <w:rsid w:val="00B87420"/>
    <w:rsid w:val="00B90976"/>
    <w:rsid w:val="00B92A77"/>
    <w:rsid w:val="00B940F0"/>
    <w:rsid w:val="00BA163D"/>
    <w:rsid w:val="00BA4473"/>
    <w:rsid w:val="00BA6D6F"/>
    <w:rsid w:val="00BB4957"/>
    <w:rsid w:val="00BB64E6"/>
    <w:rsid w:val="00BD5B74"/>
    <w:rsid w:val="00BD7443"/>
    <w:rsid w:val="00BE45D9"/>
    <w:rsid w:val="00BE758D"/>
    <w:rsid w:val="00BF2F9A"/>
    <w:rsid w:val="00C00E40"/>
    <w:rsid w:val="00C04012"/>
    <w:rsid w:val="00C2277B"/>
    <w:rsid w:val="00C474A8"/>
    <w:rsid w:val="00C57E1D"/>
    <w:rsid w:val="00C61FCB"/>
    <w:rsid w:val="00C62263"/>
    <w:rsid w:val="00C86601"/>
    <w:rsid w:val="00CB23FB"/>
    <w:rsid w:val="00CB2C51"/>
    <w:rsid w:val="00CC2EA2"/>
    <w:rsid w:val="00CC5CDD"/>
    <w:rsid w:val="00CC6936"/>
    <w:rsid w:val="00CC7BA6"/>
    <w:rsid w:val="00CD6066"/>
    <w:rsid w:val="00CD718F"/>
    <w:rsid w:val="00CE0241"/>
    <w:rsid w:val="00CE30FA"/>
    <w:rsid w:val="00CF07B6"/>
    <w:rsid w:val="00D11AE1"/>
    <w:rsid w:val="00D11BF9"/>
    <w:rsid w:val="00D15897"/>
    <w:rsid w:val="00D2073F"/>
    <w:rsid w:val="00D26151"/>
    <w:rsid w:val="00D302EE"/>
    <w:rsid w:val="00D63774"/>
    <w:rsid w:val="00D6432C"/>
    <w:rsid w:val="00D67F95"/>
    <w:rsid w:val="00D70803"/>
    <w:rsid w:val="00D72495"/>
    <w:rsid w:val="00D72A5F"/>
    <w:rsid w:val="00D811ED"/>
    <w:rsid w:val="00D84DFA"/>
    <w:rsid w:val="00D87B0B"/>
    <w:rsid w:val="00D90006"/>
    <w:rsid w:val="00DA1154"/>
    <w:rsid w:val="00DA5EF0"/>
    <w:rsid w:val="00DA7918"/>
    <w:rsid w:val="00DC158B"/>
    <w:rsid w:val="00DC605C"/>
    <w:rsid w:val="00DD297F"/>
    <w:rsid w:val="00DD3EE1"/>
    <w:rsid w:val="00DD5CAC"/>
    <w:rsid w:val="00DE2C1C"/>
    <w:rsid w:val="00DE7856"/>
    <w:rsid w:val="00DF1B37"/>
    <w:rsid w:val="00DF3DE3"/>
    <w:rsid w:val="00DF5743"/>
    <w:rsid w:val="00DF6989"/>
    <w:rsid w:val="00E00877"/>
    <w:rsid w:val="00E11FA9"/>
    <w:rsid w:val="00E17654"/>
    <w:rsid w:val="00E30F73"/>
    <w:rsid w:val="00E3171D"/>
    <w:rsid w:val="00E342C7"/>
    <w:rsid w:val="00E51EFD"/>
    <w:rsid w:val="00E54731"/>
    <w:rsid w:val="00E60485"/>
    <w:rsid w:val="00E62F9B"/>
    <w:rsid w:val="00E64526"/>
    <w:rsid w:val="00E80FDB"/>
    <w:rsid w:val="00E877FB"/>
    <w:rsid w:val="00E9345C"/>
    <w:rsid w:val="00EC3E5F"/>
    <w:rsid w:val="00ED0B75"/>
    <w:rsid w:val="00ED5741"/>
    <w:rsid w:val="00EE5C63"/>
    <w:rsid w:val="00EF1E5B"/>
    <w:rsid w:val="00EF3C2F"/>
    <w:rsid w:val="00EF6CC5"/>
    <w:rsid w:val="00F036A4"/>
    <w:rsid w:val="00F1377B"/>
    <w:rsid w:val="00F14E34"/>
    <w:rsid w:val="00F23A49"/>
    <w:rsid w:val="00F434BC"/>
    <w:rsid w:val="00F5340B"/>
    <w:rsid w:val="00F54109"/>
    <w:rsid w:val="00F5701F"/>
    <w:rsid w:val="00F62C2E"/>
    <w:rsid w:val="00F713D0"/>
    <w:rsid w:val="00F73296"/>
    <w:rsid w:val="00F76251"/>
    <w:rsid w:val="00F77DA5"/>
    <w:rsid w:val="00F842D6"/>
    <w:rsid w:val="00F8543B"/>
    <w:rsid w:val="00F9555D"/>
    <w:rsid w:val="00F96C48"/>
    <w:rsid w:val="00FA24AE"/>
    <w:rsid w:val="00FB2C24"/>
    <w:rsid w:val="00FB3A8C"/>
    <w:rsid w:val="00FB4EDA"/>
    <w:rsid w:val="00FB5041"/>
    <w:rsid w:val="00FC22D6"/>
    <w:rsid w:val="00FC268A"/>
    <w:rsid w:val="00FD319F"/>
    <w:rsid w:val="00FD43F2"/>
    <w:rsid w:val="00FD6578"/>
    <w:rsid w:val="00FE0080"/>
    <w:rsid w:val="00FE0B3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C69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6936"/>
    <w:rPr>
      <w:u w:val="single"/>
    </w:rPr>
  </w:style>
  <w:style w:type="paragraph" w:customStyle="1" w:styleId="Default">
    <w:name w:val="Default"/>
    <w:rsid w:val="00CC6936"/>
    <w:rPr>
      <w:rFonts w:ascii="Helvetica Neue" w:hAnsi="Helvetica Neue" w:cs="Arial Unicode MS"/>
      <w:color w:val="000000"/>
      <w:sz w:val="22"/>
      <w:szCs w:val="22"/>
    </w:rPr>
  </w:style>
  <w:style w:type="paragraph" w:styleId="NoSpacing">
    <w:name w:val="No Spacing"/>
    <w:uiPriority w:val="1"/>
    <w:qFormat/>
    <w:rsid w:val="00A10DF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8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C69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6936"/>
    <w:rPr>
      <w:u w:val="single"/>
    </w:rPr>
  </w:style>
  <w:style w:type="paragraph" w:customStyle="1" w:styleId="Default">
    <w:name w:val="Default"/>
    <w:rsid w:val="00CC6936"/>
    <w:rPr>
      <w:rFonts w:ascii="Helvetica Neue" w:hAnsi="Helvetica Neue" w:cs="Arial Unicode MS"/>
      <w:color w:val="000000"/>
      <w:sz w:val="22"/>
      <w:szCs w:val="22"/>
    </w:rPr>
  </w:style>
  <w:style w:type="paragraph" w:styleId="NoSpacing">
    <w:name w:val="No Spacing"/>
    <w:uiPriority w:val="1"/>
    <w:qFormat/>
    <w:rsid w:val="00A10DF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8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Home</dc:creator>
  <cp:lastModifiedBy>Randy Watt</cp:lastModifiedBy>
  <cp:revision>2</cp:revision>
  <cp:lastPrinted>2021-01-25T22:26:00Z</cp:lastPrinted>
  <dcterms:created xsi:type="dcterms:W3CDTF">2021-01-25T22:26:00Z</dcterms:created>
  <dcterms:modified xsi:type="dcterms:W3CDTF">2021-01-25T22:26:00Z</dcterms:modified>
</cp:coreProperties>
</file>