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1FB6D531" w:rsidR="00CC6936" w:rsidRPr="001F10AD" w:rsidRDefault="00FB48AE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43BB"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783A3F84" w14:textId="096D0080" w:rsidR="00DD3BE5" w:rsidRPr="008D3838" w:rsidRDefault="00B65587" w:rsidP="00220F7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9</w:t>
      </w:r>
      <w:r w:rsidR="0032705C">
        <w:rPr>
          <w:rFonts w:ascii="Times New Roman" w:hAnsi="Times New Roman"/>
          <w:b/>
          <w:bCs/>
          <w:sz w:val="24"/>
          <w:szCs w:val="24"/>
        </w:rPr>
        <w:t>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32310998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1E49CF22" w14:textId="3CA674B9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 xml:space="preserve">at </w:t>
      </w:r>
      <w:r w:rsidR="00936161">
        <w:rPr>
          <w:rFonts w:ascii="Times New Roman" w:hAnsi="Times New Roman"/>
        </w:rPr>
        <w:t>the Eastridge Rec Center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6E51FA8C" w14:textId="77777777" w:rsidR="00897D92" w:rsidRDefault="00897D92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2562C120" w14:textId="45420CCB" w:rsidR="002F6A3F" w:rsidRDefault="00FD319F" w:rsidP="0000779A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0A7F93DA" w14:textId="42ED00BC"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57BB08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26BEE86E" w14:textId="77777777" w:rsidR="00897D92" w:rsidRDefault="002D66B4" w:rsidP="0024263A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</w:p>
    <w:p w14:paraId="01CD6DBA" w14:textId="5A05ACB1" w:rsidR="00AD30E0" w:rsidRPr="00B936BD" w:rsidRDefault="00AD30E0" w:rsidP="0024263A">
      <w:pPr>
        <w:pStyle w:val="Default"/>
        <w:spacing w:after="4" w:line="249" w:lineRule="auto"/>
        <w:rPr>
          <w:rFonts w:ascii="Times New Roman" w:hAnsi="Times New Roman"/>
        </w:rPr>
      </w:pPr>
      <w:r w:rsidRPr="006C7FAC">
        <w:tab/>
      </w:r>
      <w:r w:rsidRPr="006C7FAC">
        <w:tab/>
        <w:t xml:space="preserve"> </w:t>
      </w:r>
    </w:p>
    <w:p w14:paraId="40F72886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64DA801C" w14:textId="72562C31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B65587">
        <w:rPr>
          <w:rFonts w:ascii="Times New Roman" w:hAnsi="Times New Roman"/>
        </w:rPr>
        <w:t>October 12,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46322056" w14:textId="77777777" w:rsidR="007A3E46" w:rsidRDefault="007A3E46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7E3472AA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33FFE669" w14:textId="3AEBAAA5" w:rsidR="002F6A3F" w:rsidRDefault="00370990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  <w:r w:rsidR="0000779A">
        <w:rPr>
          <w:rFonts w:ascii="Times New Roman" w:hAnsi="Times New Roman"/>
        </w:rPr>
        <w:t xml:space="preserve">                    </w:t>
      </w:r>
      <w:r w:rsidR="00FD319F" w:rsidRPr="00A2003F">
        <w:rPr>
          <w:rFonts w:ascii="Times New Roman" w:hAnsi="Times New Roman"/>
        </w:rPr>
        <w:t xml:space="preserve">               </w:t>
      </w:r>
      <w:r w:rsidR="00FD319F"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</w:p>
    <w:p w14:paraId="26101506" w14:textId="1E1FCE82" w:rsidR="002F6A3F" w:rsidRPr="00BF2F9A" w:rsidRDefault="002F6A3F" w:rsidP="002F6A3F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</w:t>
      </w:r>
      <w:r w:rsidR="0000779A">
        <w:rPr>
          <w:rFonts w:ascii="Times New Roman" w:hAnsi="Times New Roman"/>
          <w:bCs/>
        </w:rPr>
        <w:t xml:space="preserve">                            </w:t>
      </w:r>
      <w:r w:rsidRPr="00BF2F9A">
        <w:rPr>
          <w:rFonts w:ascii="Times New Roman" w:hAnsi="Times New Roman"/>
          <w:bCs/>
        </w:rPr>
        <w:t xml:space="preserve">     </w:t>
      </w:r>
      <w:r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0F16958D" w14:textId="502E5FCD" w:rsidR="00B65587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B65587">
        <w:rPr>
          <w:rFonts w:ascii="Times New Roman" w:hAnsi="Times New Roman"/>
        </w:rPr>
        <w:t>Fall prune completed and</w:t>
      </w:r>
      <w:r w:rsidR="00C819CC">
        <w:rPr>
          <w:rFonts w:ascii="Times New Roman" w:hAnsi="Times New Roman"/>
        </w:rPr>
        <w:t xml:space="preserve"> </w:t>
      </w:r>
      <w:proofErr w:type="spellStart"/>
      <w:r w:rsidR="00C819CC">
        <w:rPr>
          <w:rFonts w:ascii="Times New Roman" w:hAnsi="Times New Roman"/>
        </w:rPr>
        <w:t>their</w:t>
      </w:r>
      <w:proofErr w:type="spellEnd"/>
      <w:r w:rsidR="00C819CC">
        <w:rPr>
          <w:rFonts w:ascii="Times New Roman" w:hAnsi="Times New Roman"/>
        </w:rPr>
        <w:t xml:space="preserve"> will be one mo</w:t>
      </w:r>
      <w:r w:rsidR="00AA0AE4">
        <w:rPr>
          <w:rFonts w:ascii="Times New Roman" w:hAnsi="Times New Roman"/>
        </w:rPr>
        <w:t>r</w:t>
      </w:r>
      <w:r w:rsidR="00C819CC">
        <w:rPr>
          <w:rFonts w:ascii="Times New Roman" w:hAnsi="Times New Roman"/>
        </w:rPr>
        <w:t>e</w:t>
      </w:r>
      <w:r w:rsidR="00B65587">
        <w:rPr>
          <w:rFonts w:ascii="Times New Roman" w:hAnsi="Times New Roman"/>
        </w:rPr>
        <w:t xml:space="preserve"> leaf clean </w:t>
      </w:r>
      <w:proofErr w:type="gramStart"/>
      <w:r w:rsidR="00B65587">
        <w:rPr>
          <w:rFonts w:ascii="Times New Roman" w:hAnsi="Times New Roman"/>
        </w:rPr>
        <w:t>up .</w:t>
      </w:r>
      <w:proofErr w:type="gramEnd"/>
    </w:p>
    <w:p w14:paraId="5203454B" w14:textId="050862E8" w:rsidR="002F6A3F" w:rsidRDefault="00B65587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Gutter Cleaning: To begin next week</w:t>
      </w:r>
      <w:r w:rsidR="00AA0AE4">
        <w:rPr>
          <w:rFonts w:ascii="Times New Roman" w:hAnsi="Times New Roman"/>
        </w:rPr>
        <w:t xml:space="preserve"> at homeowner’s </w:t>
      </w:r>
      <w:proofErr w:type="gramStart"/>
      <w:r w:rsidR="00AA0AE4">
        <w:rPr>
          <w:rFonts w:ascii="Times New Roman" w:hAnsi="Times New Roman"/>
        </w:rPr>
        <w:t>expense.</w:t>
      </w:r>
      <w:r>
        <w:rPr>
          <w:rFonts w:ascii="Times New Roman" w:hAnsi="Times New Roman"/>
        </w:rPr>
        <w:t>.</w:t>
      </w:r>
      <w:proofErr w:type="gramEnd"/>
      <w:r w:rsidR="002F6A3F">
        <w:rPr>
          <w:rFonts w:ascii="Times New Roman" w:hAnsi="Times New Roman"/>
        </w:rPr>
        <w:t xml:space="preserve"> </w:t>
      </w:r>
    </w:p>
    <w:p w14:paraId="037D4B73" w14:textId="7F5B424A" w:rsidR="002F6A3F" w:rsidRDefault="00936161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Drainage Issue (5736/5746):  </w:t>
      </w:r>
      <w:r w:rsidR="00B65587">
        <w:rPr>
          <w:rFonts w:ascii="Times New Roman" w:hAnsi="Times New Roman"/>
        </w:rPr>
        <w:t>Downspout extension to be rerouted soon.</w:t>
      </w:r>
    </w:p>
    <w:p w14:paraId="3370542A" w14:textId="27681498" w:rsidR="005D6AEB" w:rsidRDefault="00B65587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Other: Mr. Dunn noted </w:t>
      </w:r>
      <w:r w:rsidR="005D6AEB">
        <w:rPr>
          <w:rFonts w:ascii="Times New Roman" w:hAnsi="Times New Roman"/>
        </w:rPr>
        <w:t>that he is backfilling around a new driveway at homeowner expense.  The board approved turf mite applications over the winter as needed ($950 /application).</w:t>
      </w:r>
    </w:p>
    <w:p w14:paraId="62863E56" w14:textId="7D47508E" w:rsidR="002F6A3F" w:rsidRDefault="002F6A3F" w:rsidP="00271536">
      <w:pPr>
        <w:pStyle w:val="Default"/>
        <w:spacing w:after="4" w:line="249" w:lineRule="auto"/>
        <w:ind w:left="720"/>
        <w:rPr>
          <w:rFonts w:ascii="Times New Roman" w:hAnsi="Times New Roman"/>
        </w:rPr>
      </w:pPr>
    </w:p>
    <w:p w14:paraId="4B418A96" w14:textId="36518227" w:rsidR="00523A06" w:rsidRPr="00A2003F" w:rsidRDefault="0024263A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 w:color="000000"/>
        </w:rPr>
        <w:t>A</w:t>
      </w:r>
      <w:r w:rsidR="00FD319F" w:rsidRPr="00A2003F">
        <w:rPr>
          <w:rFonts w:ascii="Times New Roman" w:hAnsi="Times New Roman"/>
          <w:b/>
          <w:bCs/>
          <w:u w:val="single" w:color="000000"/>
        </w:rPr>
        <w:t>rchitectural Review Committee (ARC)</w:t>
      </w:r>
    </w:p>
    <w:p w14:paraId="2C6E71D6" w14:textId="42F57071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5D6AEB">
        <w:rPr>
          <w:rFonts w:ascii="Times New Roman" w:hAnsi="Times New Roman"/>
        </w:rPr>
        <w:t>There w</w:t>
      </w:r>
      <w:r w:rsidR="00C819CC">
        <w:rPr>
          <w:rFonts w:ascii="Times New Roman" w:hAnsi="Times New Roman"/>
        </w:rPr>
        <w:t xml:space="preserve">as </w:t>
      </w:r>
      <w:r w:rsidR="0006753E">
        <w:rPr>
          <w:rFonts w:ascii="Times New Roman" w:hAnsi="Times New Roman"/>
        </w:rPr>
        <w:t>no ARC meeting in November</w:t>
      </w:r>
      <w:r w:rsidR="00AF34F4">
        <w:rPr>
          <w:rFonts w:ascii="Times New Roman" w:hAnsi="Times New Roman"/>
        </w:rPr>
        <w:t xml:space="preserve">. </w:t>
      </w:r>
      <w:r w:rsidR="00C40B7E">
        <w:rPr>
          <w:rFonts w:ascii="Times New Roman" w:hAnsi="Times New Roman"/>
        </w:rPr>
        <w:t xml:space="preserve">  </w:t>
      </w:r>
    </w:p>
    <w:p w14:paraId="0E44745B" w14:textId="0F67480D" w:rsidR="004716DD" w:rsidRPr="004716DD" w:rsidRDefault="007A3E46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55+ HOA Status: </w:t>
      </w:r>
      <w:r w:rsidR="00997A2B">
        <w:rPr>
          <w:rFonts w:ascii="Times New Roman" w:hAnsi="Times New Roman"/>
        </w:rPr>
        <w:t xml:space="preserve">It was noted that renters would be complying through the term of their lease.  </w:t>
      </w:r>
      <w:r w:rsidR="00CC1CA3">
        <w:rPr>
          <w:rFonts w:ascii="Times New Roman" w:hAnsi="Times New Roman"/>
        </w:rPr>
        <w:t>I</w:t>
      </w:r>
      <w:r w:rsidR="00F81D58">
        <w:rPr>
          <w:rFonts w:ascii="Times New Roman" w:hAnsi="Times New Roman"/>
        </w:rPr>
        <w:t xml:space="preserve">n #1 on the form </w:t>
      </w:r>
      <w:r w:rsidR="00CC1CA3">
        <w:rPr>
          <w:rFonts w:ascii="Times New Roman" w:hAnsi="Times New Roman"/>
        </w:rPr>
        <w:t xml:space="preserve">“our” </w:t>
      </w:r>
      <w:r w:rsidR="00F81D58">
        <w:rPr>
          <w:rFonts w:ascii="Times New Roman" w:hAnsi="Times New Roman"/>
        </w:rPr>
        <w:t xml:space="preserve">should be changed to </w:t>
      </w:r>
      <w:r w:rsidR="00CC1CA3">
        <w:rPr>
          <w:rFonts w:ascii="Times New Roman" w:hAnsi="Times New Roman"/>
        </w:rPr>
        <w:t>“the”.</w:t>
      </w:r>
      <w:r w:rsidR="004716DD">
        <w:rPr>
          <w:rFonts w:ascii="Times New Roman" w:hAnsi="Times New Roman"/>
        </w:rPr>
        <w:t xml:space="preserve">  </w:t>
      </w:r>
      <w:r w:rsidR="00C819CC">
        <w:rPr>
          <w:rFonts w:ascii="Times New Roman" w:hAnsi="Times New Roman"/>
        </w:rPr>
        <w:t xml:space="preserve">A supply of </w:t>
      </w:r>
      <w:proofErr w:type="gramStart"/>
      <w:r w:rsidR="00C819CC">
        <w:rPr>
          <w:rFonts w:ascii="Times New Roman" w:hAnsi="Times New Roman"/>
        </w:rPr>
        <w:t>new  forms</w:t>
      </w:r>
      <w:proofErr w:type="gramEnd"/>
      <w:r w:rsidR="00C819CC">
        <w:rPr>
          <w:rFonts w:ascii="Times New Roman" w:hAnsi="Times New Roman"/>
        </w:rPr>
        <w:t xml:space="preserve"> will be at the February Board meeting for completion as well as at the annual meeting.</w:t>
      </w:r>
    </w:p>
    <w:p w14:paraId="7D5202C4" w14:textId="132F1D02" w:rsidR="00975D03" w:rsidRPr="00975D03" w:rsidRDefault="004716DD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Fall Walkthrough:  </w:t>
      </w:r>
      <w:r w:rsidR="0002671C">
        <w:rPr>
          <w:rFonts w:ascii="Times New Roman" w:hAnsi="Times New Roman"/>
        </w:rPr>
        <w:t>Two ins</w:t>
      </w:r>
      <w:r w:rsidR="00EB17EB">
        <w:rPr>
          <w:rFonts w:ascii="Times New Roman" w:hAnsi="Times New Roman"/>
        </w:rPr>
        <w:t>p</w:t>
      </w:r>
      <w:r w:rsidR="0002671C">
        <w:rPr>
          <w:rFonts w:ascii="Times New Roman" w:hAnsi="Times New Roman"/>
        </w:rPr>
        <w:t>ections remain.</w:t>
      </w:r>
    </w:p>
    <w:p w14:paraId="4E487686" w14:textId="7BFD1AAF" w:rsidR="00EB17EB" w:rsidRPr="00EB17EB" w:rsidRDefault="00975D03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ARC </w:t>
      </w:r>
      <w:r w:rsidR="00C819C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ecords Retention:  It was noted that </w:t>
      </w:r>
      <w:r w:rsidR="00EB17EB">
        <w:rPr>
          <w:rFonts w:ascii="Times New Roman" w:hAnsi="Times New Roman"/>
        </w:rPr>
        <w:t>non-ARC records will be removed</w:t>
      </w:r>
      <w:r w:rsidR="006C192F">
        <w:rPr>
          <w:rFonts w:ascii="Times New Roman" w:hAnsi="Times New Roman"/>
        </w:rPr>
        <w:t>.</w:t>
      </w:r>
    </w:p>
    <w:p w14:paraId="0E01874F" w14:textId="1078A364" w:rsidR="00271536" w:rsidRPr="0000779A" w:rsidRDefault="00271536" w:rsidP="00077C3F">
      <w:pPr>
        <w:pStyle w:val="Default"/>
        <w:spacing w:after="4" w:line="249" w:lineRule="auto"/>
        <w:rPr>
          <w:rFonts w:ascii="Times New Roman" w:hAnsi="Times New Roman"/>
          <w:bCs/>
        </w:rPr>
      </w:pPr>
    </w:p>
    <w:p w14:paraId="5133A7A8" w14:textId="5B00C00A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5868C1F0" w14:textId="4A71AC7E" w:rsidR="00B4666B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</w:t>
      </w:r>
      <w:r w:rsidR="004C3427">
        <w:rPr>
          <w:rFonts w:ascii="Times New Roman" w:hAnsi="Times New Roman"/>
        </w:rPr>
        <w:t>HOA is a little over budget but remains acceptable.</w:t>
      </w:r>
    </w:p>
    <w:p w14:paraId="1800DD9A" w14:textId="4A7E9728" w:rsidR="00A71782" w:rsidRPr="007E576C" w:rsidRDefault="006F1101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3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273766" w:rsidRPr="00BB60C5">
        <w:rPr>
          <w:rFonts w:ascii="Times New Roman" w:hAnsi="Times New Roman"/>
        </w:rPr>
        <w:t xml:space="preserve">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AA2C0D1" w14:textId="2BEA4A6F" w:rsidR="00B4666B" w:rsidRPr="00B4666B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 w:rsidRPr="00B4666B">
        <w:rPr>
          <w:rFonts w:ascii="Times New Roman" w:hAnsi="Times New Roman"/>
          <w:u w:color="000000"/>
        </w:rPr>
        <w:t xml:space="preserve">Phase III Painting:  </w:t>
      </w:r>
      <w:r w:rsidR="00A71782" w:rsidRPr="00B4666B">
        <w:rPr>
          <w:rFonts w:ascii="Times New Roman" w:hAnsi="Times New Roman"/>
          <w:u w:color="000000"/>
        </w:rPr>
        <w:t xml:space="preserve">Mr. Arbogast </w:t>
      </w:r>
      <w:r w:rsidR="005F2D8F" w:rsidRPr="00B4666B">
        <w:rPr>
          <w:rFonts w:ascii="Times New Roman" w:hAnsi="Times New Roman"/>
          <w:u w:color="000000"/>
        </w:rPr>
        <w:t xml:space="preserve">reported that the project </w:t>
      </w:r>
      <w:r w:rsidR="004C3427">
        <w:rPr>
          <w:rFonts w:ascii="Times New Roman" w:hAnsi="Times New Roman"/>
          <w:u w:color="000000"/>
        </w:rPr>
        <w:t>completed.</w:t>
      </w:r>
    </w:p>
    <w:p w14:paraId="2079BB92" w14:textId="01E62BA2" w:rsidR="002229DE" w:rsidRDefault="00B4666B" w:rsidP="0000779A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Repair (5745): Mr. Liljehorn </w:t>
      </w:r>
      <w:r w:rsidR="00E642B5">
        <w:rPr>
          <w:rFonts w:ascii="Times New Roman" w:hAnsi="Times New Roman"/>
          <w:u w:color="000000"/>
        </w:rPr>
        <w:t xml:space="preserve">reported the tree </w:t>
      </w:r>
      <w:r w:rsidR="00AA0AE4">
        <w:rPr>
          <w:rFonts w:ascii="Times New Roman" w:hAnsi="Times New Roman"/>
          <w:u w:color="000000"/>
        </w:rPr>
        <w:t>bol</w:t>
      </w:r>
      <w:r w:rsidR="006C192F">
        <w:rPr>
          <w:rFonts w:ascii="Times New Roman" w:hAnsi="Times New Roman"/>
          <w:u w:color="000000"/>
        </w:rPr>
        <w:t>ting</w:t>
      </w:r>
      <w:r w:rsidR="00AA0AE4">
        <w:rPr>
          <w:rFonts w:ascii="Times New Roman" w:hAnsi="Times New Roman"/>
          <w:u w:color="000000"/>
        </w:rPr>
        <w:t xml:space="preserve"> was completed but awaiting the straps.</w:t>
      </w:r>
    </w:p>
    <w:p w14:paraId="36344128" w14:textId="77777777" w:rsidR="004C3427" w:rsidRPr="0000779A" w:rsidRDefault="004C3427" w:rsidP="004C3427">
      <w:pPr>
        <w:pStyle w:val="Default"/>
        <w:ind w:left="684"/>
        <w:rPr>
          <w:rFonts w:ascii="Times New Roman" w:hAnsi="Times New Roman"/>
          <w:u w:color="000000"/>
        </w:rPr>
      </w:pPr>
    </w:p>
    <w:p w14:paraId="791D9066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6070B764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A7043E">
        <w:rPr>
          <w:rFonts w:ascii="Times New Roman" w:hAnsi="Times New Roman"/>
        </w:rPr>
        <w:t>No</w:t>
      </w:r>
      <w:r w:rsidR="004C3427">
        <w:rPr>
          <w:rFonts w:ascii="Times New Roman" w:hAnsi="Times New Roman"/>
        </w:rPr>
        <w:t>ne at this time.</w:t>
      </w:r>
      <w:r w:rsidR="005D0CC3">
        <w:rPr>
          <w:rFonts w:ascii="Times New Roman" w:hAnsi="Times New Roman"/>
        </w:rPr>
        <w:t xml:space="preserve"> </w:t>
      </w:r>
    </w:p>
    <w:p w14:paraId="52371B19" w14:textId="6B04F591" w:rsidR="00E04BBE" w:rsidRPr="00E04BBE" w:rsidRDefault="00F344D9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eastAsia="Times New Roman" w:hAnsi="Times New Roman" w:cs="Times New Roman"/>
        </w:rPr>
        <w:t xml:space="preserve">Fence </w:t>
      </w:r>
      <w:r w:rsidR="006703D6" w:rsidRPr="004052F0">
        <w:rPr>
          <w:rFonts w:ascii="Times New Roman" w:eastAsia="Times New Roman" w:hAnsi="Times New Roman" w:cs="Times New Roman"/>
        </w:rPr>
        <w:t>P</w:t>
      </w:r>
      <w:r w:rsidR="004052F0">
        <w:rPr>
          <w:rFonts w:ascii="Times New Roman" w:eastAsia="Times New Roman" w:hAnsi="Times New Roman" w:cs="Times New Roman"/>
        </w:rPr>
        <w:t xml:space="preserve">ost Replacement-Not previously reported: </w:t>
      </w:r>
      <w:r w:rsidR="003279A0">
        <w:rPr>
          <w:rFonts w:ascii="Times New Roman" w:eastAsia="Times New Roman" w:hAnsi="Times New Roman" w:cs="Times New Roman"/>
        </w:rPr>
        <w:t>Mr. Arbogast not</w:t>
      </w:r>
      <w:r w:rsidR="00E04BBE">
        <w:rPr>
          <w:rFonts w:ascii="Times New Roman" w:eastAsia="Times New Roman" w:hAnsi="Times New Roman" w:cs="Times New Roman"/>
        </w:rPr>
        <w:t>e</w:t>
      </w:r>
      <w:r w:rsidR="003279A0">
        <w:rPr>
          <w:rFonts w:ascii="Times New Roman" w:eastAsia="Times New Roman" w:hAnsi="Times New Roman" w:cs="Times New Roman"/>
        </w:rPr>
        <w:t xml:space="preserve">d two post along </w:t>
      </w:r>
      <w:proofErr w:type="spellStart"/>
      <w:r w:rsidR="003279A0">
        <w:rPr>
          <w:rFonts w:ascii="Times New Roman" w:eastAsia="Times New Roman" w:hAnsi="Times New Roman" w:cs="Times New Roman"/>
        </w:rPr>
        <w:t>Glenaegles</w:t>
      </w:r>
      <w:proofErr w:type="spellEnd"/>
      <w:r w:rsidR="003279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279A0">
        <w:rPr>
          <w:rFonts w:ascii="Times New Roman" w:eastAsia="Times New Roman" w:hAnsi="Times New Roman" w:cs="Times New Roman"/>
        </w:rPr>
        <w:t>Pkwy.</w:t>
      </w:r>
      <w:r w:rsidR="006C192F">
        <w:rPr>
          <w:rFonts w:ascii="Times New Roman" w:eastAsia="Times New Roman" w:hAnsi="Times New Roman" w:cs="Times New Roman"/>
        </w:rPr>
        <w:t>behin</w:t>
      </w:r>
      <w:r w:rsidR="008F49A3">
        <w:rPr>
          <w:rFonts w:ascii="Times New Roman" w:eastAsia="Times New Roman" w:hAnsi="Times New Roman" w:cs="Times New Roman"/>
        </w:rPr>
        <w:t>d</w:t>
      </w:r>
      <w:proofErr w:type="spellEnd"/>
      <w:r w:rsidR="006C192F">
        <w:rPr>
          <w:rFonts w:ascii="Times New Roman" w:eastAsia="Times New Roman" w:hAnsi="Times New Roman" w:cs="Times New Roman"/>
        </w:rPr>
        <w:t xml:space="preserve"> 5717.</w:t>
      </w:r>
    </w:p>
    <w:p w14:paraId="7827909B" w14:textId="689D6E16" w:rsidR="00AF6BF0" w:rsidRPr="00AF6BF0" w:rsidRDefault="00283F63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Tree Removal Request (9052 and 9040): </w:t>
      </w:r>
      <w:r w:rsidR="005E0F05">
        <w:rPr>
          <w:rFonts w:ascii="Times New Roman" w:eastAsia="Times New Roman" w:hAnsi="Times New Roman" w:cs="Times New Roman"/>
        </w:rPr>
        <w:t xml:space="preserve">The board is discussing </w:t>
      </w:r>
      <w:r w:rsidR="00EF3364">
        <w:rPr>
          <w:rFonts w:ascii="Times New Roman" w:eastAsia="Times New Roman" w:hAnsi="Times New Roman" w:cs="Times New Roman"/>
        </w:rPr>
        <w:t>the protocol for such large tree removal requests</w:t>
      </w:r>
      <w:r w:rsidR="00220F78">
        <w:rPr>
          <w:rFonts w:ascii="Times New Roman" w:eastAsia="Times New Roman" w:hAnsi="Times New Roman" w:cs="Times New Roman"/>
        </w:rPr>
        <w:t xml:space="preserve"> located on HOA ground. Tree located at 9052 to remove would be $975 and an addition $300 to gr</w:t>
      </w:r>
      <w:r w:rsidR="00AA0AE4">
        <w:rPr>
          <w:rFonts w:ascii="Times New Roman" w:eastAsia="Times New Roman" w:hAnsi="Times New Roman" w:cs="Times New Roman"/>
        </w:rPr>
        <w:t>i</w:t>
      </w:r>
      <w:r w:rsidR="00220F78">
        <w:rPr>
          <w:rFonts w:ascii="Times New Roman" w:eastAsia="Times New Roman" w:hAnsi="Times New Roman" w:cs="Times New Roman"/>
        </w:rPr>
        <w:t>nd the stump.</w:t>
      </w:r>
    </w:p>
    <w:p w14:paraId="211C284C" w14:textId="37F5B7EA" w:rsidR="004052F0" w:rsidRPr="00C90957" w:rsidRDefault="000C3114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Tree Removal </w:t>
      </w:r>
      <w:proofErr w:type="spellStart"/>
      <w:r>
        <w:rPr>
          <w:rFonts w:ascii="Times New Roman" w:eastAsia="Times New Roman" w:hAnsi="Times New Roman" w:cs="Times New Roman"/>
        </w:rPr>
        <w:t>Requests</w:t>
      </w:r>
      <w:r w:rsidR="00220F78">
        <w:rPr>
          <w:rFonts w:ascii="Times New Roman" w:eastAsia="Times New Roman" w:hAnsi="Times New Roman" w:cs="Times New Roman"/>
        </w:rPr>
        <w:t>on</w:t>
      </w:r>
      <w:proofErr w:type="spellEnd"/>
      <w:r w:rsidR="00220F78">
        <w:rPr>
          <w:rFonts w:ascii="Times New Roman" w:eastAsia="Times New Roman" w:hAnsi="Times New Roman" w:cs="Times New Roman"/>
        </w:rPr>
        <w:t xml:space="preserve"> </w:t>
      </w:r>
      <w:proofErr w:type="gramStart"/>
      <w:r w:rsidR="00220F78">
        <w:rPr>
          <w:rFonts w:ascii="Times New Roman" w:eastAsia="Times New Roman" w:hAnsi="Times New Roman" w:cs="Times New Roman"/>
        </w:rPr>
        <w:t>HOA  Ground</w:t>
      </w:r>
      <w:proofErr w:type="gramEnd"/>
      <w:r>
        <w:rPr>
          <w:rFonts w:ascii="Times New Roman" w:eastAsia="Times New Roman" w:hAnsi="Times New Roman" w:cs="Times New Roman"/>
        </w:rPr>
        <w:t>:  See “C.” above</w:t>
      </w:r>
      <w:r w:rsidR="00C90957">
        <w:rPr>
          <w:rFonts w:ascii="Times New Roman" w:eastAsia="Times New Roman" w:hAnsi="Times New Roman" w:cs="Times New Roman"/>
        </w:rPr>
        <w:t xml:space="preserve"> this section.</w:t>
      </w:r>
      <w:r w:rsidR="004052F0">
        <w:rPr>
          <w:rFonts w:ascii="Times New Roman" w:eastAsia="Times New Roman" w:hAnsi="Times New Roman" w:cs="Times New Roman"/>
        </w:rPr>
        <w:t xml:space="preserve"> </w:t>
      </w:r>
      <w:r w:rsidR="00220F78">
        <w:rPr>
          <w:rFonts w:ascii="Times New Roman" w:eastAsia="Times New Roman" w:hAnsi="Times New Roman" w:cs="Times New Roman"/>
        </w:rPr>
        <w:t>Should a policy be established regarding removal costs?</w:t>
      </w:r>
    </w:p>
    <w:p w14:paraId="4949B9B3" w14:textId="10311CA2" w:rsidR="00C90957" w:rsidRPr="004052F0" w:rsidRDefault="00C90957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Annual Meeting Date:  </w:t>
      </w:r>
      <w:r w:rsidR="00AD130F">
        <w:rPr>
          <w:rFonts w:ascii="Times New Roman" w:eastAsia="Times New Roman" w:hAnsi="Times New Roman" w:cs="Times New Roman"/>
        </w:rPr>
        <w:t>Set for 3/8</w:t>
      </w:r>
      <w:r w:rsidR="00FE5F27">
        <w:rPr>
          <w:rFonts w:ascii="Times New Roman" w:eastAsia="Times New Roman" w:hAnsi="Times New Roman" w:cs="Times New Roman"/>
        </w:rPr>
        <w:t>/22 at 1:00 P.M.</w:t>
      </w:r>
      <w:r w:rsidR="00897D92">
        <w:rPr>
          <w:rFonts w:ascii="Times New Roman" w:eastAsia="Times New Roman" w:hAnsi="Times New Roman" w:cs="Times New Roman"/>
        </w:rPr>
        <w:t xml:space="preserve"> until further notice.</w:t>
      </w:r>
    </w:p>
    <w:p w14:paraId="7280B064" w14:textId="77777777" w:rsidR="004C3427" w:rsidRDefault="004C3427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</w:p>
    <w:p w14:paraId="44773096" w14:textId="4269DE44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3E7726E9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97D92">
        <w:rPr>
          <w:rFonts w:ascii="Times New Roman" w:hAnsi="Times New Roman"/>
        </w:rPr>
        <w:t>1:15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24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E91C" w14:textId="77777777" w:rsidR="000A4DE5" w:rsidRDefault="000A4DE5">
      <w:r>
        <w:separator/>
      </w:r>
    </w:p>
  </w:endnote>
  <w:endnote w:type="continuationSeparator" w:id="0">
    <w:p w14:paraId="580B0F10" w14:textId="77777777" w:rsidR="000A4DE5" w:rsidRDefault="000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67C5" w14:textId="77777777" w:rsidR="000A4DE5" w:rsidRDefault="000A4DE5">
      <w:r>
        <w:separator/>
      </w:r>
    </w:p>
  </w:footnote>
  <w:footnote w:type="continuationSeparator" w:id="0">
    <w:p w14:paraId="2BB4A207" w14:textId="77777777" w:rsidR="000A4DE5" w:rsidRDefault="000A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DAD014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0779A"/>
    <w:rsid w:val="00024FB4"/>
    <w:rsid w:val="000266EA"/>
    <w:rsid w:val="0002671C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650A1"/>
    <w:rsid w:val="00067150"/>
    <w:rsid w:val="0006753E"/>
    <w:rsid w:val="00067880"/>
    <w:rsid w:val="00074F7E"/>
    <w:rsid w:val="0007673F"/>
    <w:rsid w:val="00077C3F"/>
    <w:rsid w:val="00082E97"/>
    <w:rsid w:val="00085BAE"/>
    <w:rsid w:val="00094E4A"/>
    <w:rsid w:val="000A4DE5"/>
    <w:rsid w:val="000A60A6"/>
    <w:rsid w:val="000A63E7"/>
    <w:rsid w:val="000A687E"/>
    <w:rsid w:val="000A6F02"/>
    <w:rsid w:val="000B0C2F"/>
    <w:rsid w:val="000B3791"/>
    <w:rsid w:val="000C1600"/>
    <w:rsid w:val="000C3114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27719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F10AD"/>
    <w:rsid w:val="001F1C36"/>
    <w:rsid w:val="001F2A85"/>
    <w:rsid w:val="00214E36"/>
    <w:rsid w:val="00220F78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263A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536"/>
    <w:rsid w:val="00271B9D"/>
    <w:rsid w:val="00273766"/>
    <w:rsid w:val="00274186"/>
    <w:rsid w:val="0027491A"/>
    <w:rsid w:val="002760B5"/>
    <w:rsid w:val="00280489"/>
    <w:rsid w:val="00281C99"/>
    <w:rsid w:val="00283F63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A3F"/>
    <w:rsid w:val="002F6B43"/>
    <w:rsid w:val="00301042"/>
    <w:rsid w:val="003126FB"/>
    <w:rsid w:val="003146D1"/>
    <w:rsid w:val="0031646B"/>
    <w:rsid w:val="003255BE"/>
    <w:rsid w:val="0032705C"/>
    <w:rsid w:val="003279A0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E2469"/>
    <w:rsid w:val="003F0C4E"/>
    <w:rsid w:val="003F1F3B"/>
    <w:rsid w:val="004052F0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716DD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3427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129F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93891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D6AEB"/>
    <w:rsid w:val="005E0F05"/>
    <w:rsid w:val="005F0B69"/>
    <w:rsid w:val="005F2D8F"/>
    <w:rsid w:val="00603DF0"/>
    <w:rsid w:val="006112CE"/>
    <w:rsid w:val="0061705D"/>
    <w:rsid w:val="00624418"/>
    <w:rsid w:val="00624C95"/>
    <w:rsid w:val="00627954"/>
    <w:rsid w:val="00627B95"/>
    <w:rsid w:val="006300FA"/>
    <w:rsid w:val="00630197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703D6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192F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2D2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97D92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49A3"/>
    <w:rsid w:val="008F56D2"/>
    <w:rsid w:val="008F65CD"/>
    <w:rsid w:val="00900DFA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36161"/>
    <w:rsid w:val="00946621"/>
    <w:rsid w:val="00951643"/>
    <w:rsid w:val="009531AF"/>
    <w:rsid w:val="009609D4"/>
    <w:rsid w:val="00971D7D"/>
    <w:rsid w:val="00973367"/>
    <w:rsid w:val="00974F58"/>
    <w:rsid w:val="009752BD"/>
    <w:rsid w:val="00975D03"/>
    <w:rsid w:val="00977082"/>
    <w:rsid w:val="009776DD"/>
    <w:rsid w:val="0098218A"/>
    <w:rsid w:val="0099286B"/>
    <w:rsid w:val="00996FEC"/>
    <w:rsid w:val="00997400"/>
    <w:rsid w:val="00997A2B"/>
    <w:rsid w:val="009A0EF2"/>
    <w:rsid w:val="009B5003"/>
    <w:rsid w:val="009B718C"/>
    <w:rsid w:val="009C6AD7"/>
    <w:rsid w:val="009E2E5C"/>
    <w:rsid w:val="009F6B0C"/>
    <w:rsid w:val="00A05955"/>
    <w:rsid w:val="00A06EB9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5EB6"/>
    <w:rsid w:val="00A37122"/>
    <w:rsid w:val="00A43D8C"/>
    <w:rsid w:val="00A50861"/>
    <w:rsid w:val="00A6225F"/>
    <w:rsid w:val="00A65764"/>
    <w:rsid w:val="00A7043E"/>
    <w:rsid w:val="00A71782"/>
    <w:rsid w:val="00A83CDD"/>
    <w:rsid w:val="00A86438"/>
    <w:rsid w:val="00A866BF"/>
    <w:rsid w:val="00A920D3"/>
    <w:rsid w:val="00A97558"/>
    <w:rsid w:val="00AA0AE4"/>
    <w:rsid w:val="00AA0C74"/>
    <w:rsid w:val="00AB103A"/>
    <w:rsid w:val="00AB2B7A"/>
    <w:rsid w:val="00AB4FD0"/>
    <w:rsid w:val="00AB5CC5"/>
    <w:rsid w:val="00AB6BB8"/>
    <w:rsid w:val="00AC3C2B"/>
    <w:rsid w:val="00AC6627"/>
    <w:rsid w:val="00AD130F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AF6BF0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7B4"/>
    <w:rsid w:val="00B24E28"/>
    <w:rsid w:val="00B40D1D"/>
    <w:rsid w:val="00B4666B"/>
    <w:rsid w:val="00B46973"/>
    <w:rsid w:val="00B53C41"/>
    <w:rsid w:val="00B54015"/>
    <w:rsid w:val="00B546CB"/>
    <w:rsid w:val="00B619CD"/>
    <w:rsid w:val="00B63E5E"/>
    <w:rsid w:val="00B65587"/>
    <w:rsid w:val="00B658BD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36BD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B6B38"/>
    <w:rsid w:val="00BD5B74"/>
    <w:rsid w:val="00BD7443"/>
    <w:rsid w:val="00BE45D9"/>
    <w:rsid w:val="00BE758D"/>
    <w:rsid w:val="00BF2F9A"/>
    <w:rsid w:val="00C00E40"/>
    <w:rsid w:val="00C03341"/>
    <w:rsid w:val="00C04012"/>
    <w:rsid w:val="00C10E96"/>
    <w:rsid w:val="00C21E7C"/>
    <w:rsid w:val="00C2277B"/>
    <w:rsid w:val="00C278CF"/>
    <w:rsid w:val="00C3008A"/>
    <w:rsid w:val="00C40B7E"/>
    <w:rsid w:val="00C474A8"/>
    <w:rsid w:val="00C57E1D"/>
    <w:rsid w:val="00C60028"/>
    <w:rsid w:val="00C61FCB"/>
    <w:rsid w:val="00C62263"/>
    <w:rsid w:val="00C819CC"/>
    <w:rsid w:val="00C86601"/>
    <w:rsid w:val="00C90957"/>
    <w:rsid w:val="00CB23FB"/>
    <w:rsid w:val="00CB2C51"/>
    <w:rsid w:val="00CC1CA3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BE5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04BBE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2B5"/>
    <w:rsid w:val="00E64526"/>
    <w:rsid w:val="00E80FDB"/>
    <w:rsid w:val="00E877FB"/>
    <w:rsid w:val="00E9345C"/>
    <w:rsid w:val="00EA3367"/>
    <w:rsid w:val="00EB0110"/>
    <w:rsid w:val="00EB17EB"/>
    <w:rsid w:val="00EC3E5F"/>
    <w:rsid w:val="00ED0B75"/>
    <w:rsid w:val="00ED0C5E"/>
    <w:rsid w:val="00ED5741"/>
    <w:rsid w:val="00EE5C63"/>
    <w:rsid w:val="00EF1E5B"/>
    <w:rsid w:val="00EF3364"/>
    <w:rsid w:val="00EF3C2F"/>
    <w:rsid w:val="00EF6CC5"/>
    <w:rsid w:val="00F02B0A"/>
    <w:rsid w:val="00F036A4"/>
    <w:rsid w:val="00F111ED"/>
    <w:rsid w:val="00F1377B"/>
    <w:rsid w:val="00F14E34"/>
    <w:rsid w:val="00F23A49"/>
    <w:rsid w:val="00F32CF1"/>
    <w:rsid w:val="00F344D9"/>
    <w:rsid w:val="00F434BC"/>
    <w:rsid w:val="00F472D8"/>
    <w:rsid w:val="00F521AD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1D58"/>
    <w:rsid w:val="00F842D6"/>
    <w:rsid w:val="00F8543B"/>
    <w:rsid w:val="00F9555D"/>
    <w:rsid w:val="00F96C48"/>
    <w:rsid w:val="00FA24AE"/>
    <w:rsid w:val="00FB2C24"/>
    <w:rsid w:val="00FB3A8C"/>
    <w:rsid w:val="00FB48AE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E1F0A"/>
    <w:rsid w:val="00FE5F27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2021-12-03T18:40:00Z</cp:lastPrinted>
  <dcterms:created xsi:type="dcterms:W3CDTF">2022-01-06T18:43:00Z</dcterms:created>
  <dcterms:modified xsi:type="dcterms:W3CDTF">2022-01-06T18:43:00Z</dcterms:modified>
</cp:coreProperties>
</file>